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E3A67" w14:textId="77777777" w:rsidR="006C6D2B" w:rsidRDefault="006C6D2B" w:rsidP="002B1313">
      <w:pPr>
        <w:rPr>
          <w:rFonts w:ascii="Segoe UI" w:hAnsi="Segoe UI" w:cs="Segoe UI"/>
          <w:b/>
          <w:color w:val="212529"/>
          <w:shd w:val="clear" w:color="auto" w:fill="FFFFFF"/>
        </w:rPr>
      </w:pPr>
    </w:p>
    <w:p w14:paraId="284AF01B" w14:textId="20A170F9" w:rsidR="006C6D2B" w:rsidRDefault="006C6D2B" w:rsidP="002B1313">
      <w:pPr>
        <w:rPr>
          <w:rFonts w:ascii="Segoe UI" w:hAnsi="Segoe UI" w:cs="Segoe UI"/>
          <w:b/>
          <w:color w:val="212529"/>
          <w:shd w:val="clear" w:color="auto" w:fill="FFFFFF"/>
        </w:rPr>
      </w:pPr>
    </w:p>
    <w:p w14:paraId="1617FB69" w14:textId="09B9EB5D" w:rsidR="002B1313" w:rsidRDefault="00811CC5" w:rsidP="002B1313">
      <w:pPr>
        <w:rPr>
          <w:rFonts w:ascii="Segoe UI" w:hAnsi="Segoe UI" w:cs="Segoe UI"/>
          <w:b/>
          <w:color w:val="212529"/>
          <w:shd w:val="clear" w:color="auto" w:fill="FFFFFF"/>
        </w:rPr>
      </w:pPr>
      <w:r w:rsidRPr="00811CC5">
        <w:rPr>
          <w:rFonts w:ascii="Segoe UI" w:hAnsi="Segoe UI" w:cs="Segoe UI"/>
          <w:b/>
          <w:color w:val="212529"/>
          <w:shd w:val="clear" w:color="auto" w:fill="FFFFFF"/>
        </w:rPr>
        <w:t>#</w:t>
      </w:r>
      <w:proofErr w:type="spellStart"/>
      <w:r w:rsidRPr="00811CC5">
        <w:rPr>
          <w:rFonts w:ascii="Segoe UI" w:hAnsi="Segoe UI" w:cs="Segoe UI"/>
          <w:b/>
          <w:color w:val="212529"/>
          <w:shd w:val="clear" w:color="auto" w:fill="FFFFFF"/>
        </w:rPr>
        <w:t>športajmoinberimo</w:t>
      </w:r>
      <w:proofErr w:type="spellEnd"/>
      <w:r w:rsidRPr="00811CC5">
        <w:rPr>
          <w:rFonts w:ascii="Segoe UI" w:hAnsi="Segoe UI" w:cs="Segoe UI"/>
          <w:b/>
          <w:color w:val="212529"/>
          <w:shd w:val="clear" w:color="auto" w:fill="FFFFFF"/>
        </w:rPr>
        <w:t xml:space="preserve">: kaj brati, da diši po športu? </w:t>
      </w:r>
    </w:p>
    <w:p w14:paraId="110D4717" w14:textId="4A5BCB50" w:rsidR="00AB2B07" w:rsidRPr="00BC3823" w:rsidRDefault="008E457A" w:rsidP="00AB2B07">
      <w:pPr>
        <w:jc w:val="both"/>
        <w:rPr>
          <w:rFonts w:cstheme="minorHAnsi"/>
          <w:color w:val="000000"/>
        </w:rPr>
      </w:pPr>
      <w:r w:rsidRPr="00BC3823">
        <w:rPr>
          <w:rFonts w:cstheme="minorHAnsi"/>
          <w:color w:val="000000"/>
        </w:rPr>
        <w:t>Pogum</w:t>
      </w:r>
      <w:r w:rsidR="000C6643" w:rsidRPr="00BC3823">
        <w:rPr>
          <w:rFonts w:cstheme="minorHAnsi"/>
          <w:color w:val="000000"/>
        </w:rPr>
        <w:t xml:space="preserve">. Lahko </w:t>
      </w:r>
      <w:r w:rsidRPr="00BC3823">
        <w:rPr>
          <w:rFonts w:cstheme="minorHAnsi"/>
          <w:color w:val="000000"/>
        </w:rPr>
        <w:t xml:space="preserve">odloča </w:t>
      </w:r>
      <w:r w:rsidR="000C6643" w:rsidRPr="00BC3823">
        <w:rPr>
          <w:rFonts w:cstheme="minorHAnsi"/>
          <w:color w:val="000000"/>
        </w:rPr>
        <w:t xml:space="preserve">o rezultatu na tekmi, o življenju in o tem, da </w:t>
      </w:r>
      <w:r w:rsidR="00087B48" w:rsidRPr="00BC3823">
        <w:rPr>
          <w:rFonts w:cstheme="minorHAnsi"/>
          <w:color w:val="000000"/>
        </w:rPr>
        <w:t>včasih</w:t>
      </w:r>
      <w:r w:rsidR="000C6643" w:rsidRPr="00BC3823">
        <w:rPr>
          <w:rFonts w:cstheme="minorHAnsi"/>
          <w:color w:val="000000"/>
        </w:rPr>
        <w:t xml:space="preserve"> </w:t>
      </w:r>
      <w:r w:rsidR="00227716" w:rsidRPr="00BC3823">
        <w:rPr>
          <w:rFonts w:cstheme="minorHAnsi"/>
          <w:color w:val="000000"/>
        </w:rPr>
        <w:t xml:space="preserve">nečemu </w:t>
      </w:r>
      <w:r w:rsidR="000C6643" w:rsidRPr="00BC3823">
        <w:rPr>
          <w:rFonts w:cstheme="minorHAnsi"/>
          <w:color w:val="000000"/>
        </w:rPr>
        <w:t>rečemo »ne«.</w:t>
      </w:r>
    </w:p>
    <w:p w14:paraId="3054F094" w14:textId="4CA219B1" w:rsidR="002E5AAC" w:rsidRDefault="00AF506B" w:rsidP="00811CC5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 w:rsidRPr="00334597">
        <w:rPr>
          <w:rFonts w:cstheme="minorHAnsi"/>
          <w:noProof/>
          <w:color w:val="000000"/>
          <w:lang w:eastAsia="sl-SI"/>
        </w:rPr>
        <w:drawing>
          <wp:anchor distT="0" distB="0" distL="114300" distR="114300" simplePos="0" relativeHeight="251678720" behindDoc="0" locked="0" layoutInCell="1" allowOverlap="1" wp14:anchorId="2815D7C3" wp14:editId="01C07C43">
            <wp:simplePos x="0" y="0"/>
            <wp:positionH relativeFrom="margin">
              <wp:align>left</wp:align>
            </wp:positionH>
            <wp:positionV relativeFrom="paragraph">
              <wp:posOffset>301625</wp:posOffset>
            </wp:positionV>
            <wp:extent cx="1259840" cy="1933575"/>
            <wp:effectExtent l="0" t="0" r="0" b="9525"/>
            <wp:wrapThrough wrapText="bothSides">
              <wp:wrapPolygon edited="0">
                <wp:start x="0" y="0"/>
                <wp:lineTo x="0" y="21494"/>
                <wp:lineTo x="21230" y="21494"/>
                <wp:lineTo x="21230" y="0"/>
                <wp:lineTo x="0" y="0"/>
              </wp:wrapPolygon>
            </wp:wrapThrough>
            <wp:docPr id="4" name="Slika 4" descr="Kjer veter s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jer veter s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4F0">
        <w:rPr>
          <w:rFonts w:ascii="Segoe UI" w:hAnsi="Segoe UI" w:cs="Segoe UI"/>
          <w:b/>
          <w:bCs/>
          <w:color w:val="212529"/>
          <w:shd w:val="clear" w:color="auto" w:fill="FFFFFF"/>
        </w:rPr>
        <w:t>Za</w:t>
      </w:r>
      <w:r w:rsidR="001A5A76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mladino in odrasle</w:t>
      </w:r>
    </w:p>
    <w:p w14:paraId="4EE29670" w14:textId="663B76C5" w:rsidR="00BD333F" w:rsidRPr="00AF506B" w:rsidRDefault="00334597" w:rsidP="00BD333F">
      <w:pPr>
        <w:spacing w:after="0"/>
        <w:jc w:val="both"/>
        <w:rPr>
          <w:rFonts w:cstheme="minorHAnsi"/>
          <w:i/>
        </w:rPr>
      </w:pPr>
      <w:r w:rsidRPr="00334597">
        <w:rPr>
          <w:rFonts w:cstheme="minorHAnsi"/>
          <w:color w:val="000000"/>
        </w:rPr>
        <w:t xml:space="preserve">Mladinski </w:t>
      </w:r>
      <w:r w:rsidRPr="00334597">
        <w:rPr>
          <w:rFonts w:cstheme="minorHAnsi"/>
          <w:b/>
          <w:color w:val="000000"/>
        </w:rPr>
        <w:t xml:space="preserve">roman Damijana Šinigoja </w:t>
      </w:r>
      <w:r w:rsidRPr="00334597">
        <w:rPr>
          <w:rFonts w:cstheme="minorHAnsi"/>
          <w:b/>
          <w:i/>
          <w:color w:val="000000"/>
        </w:rPr>
        <w:t xml:space="preserve">Kjer veter spi </w:t>
      </w:r>
      <w:r>
        <w:rPr>
          <w:rFonts w:cstheme="minorHAnsi"/>
          <w:color w:val="000000"/>
        </w:rPr>
        <w:t xml:space="preserve">priporoča </w:t>
      </w:r>
      <w:proofErr w:type="spellStart"/>
      <w:r w:rsidRPr="00E37F55">
        <w:rPr>
          <w:rFonts w:cstheme="minorHAnsi"/>
          <w:b/>
        </w:rPr>
        <w:t>Claudia</w:t>
      </w:r>
      <w:proofErr w:type="spellEnd"/>
      <w:r w:rsidRPr="00E37F55">
        <w:rPr>
          <w:rFonts w:cstheme="minorHAnsi"/>
          <w:b/>
        </w:rPr>
        <w:t xml:space="preserve"> </w:t>
      </w:r>
      <w:proofErr w:type="spellStart"/>
      <w:r w:rsidRPr="00E37F55">
        <w:rPr>
          <w:rFonts w:cstheme="minorHAnsi"/>
          <w:b/>
        </w:rPr>
        <w:t>Rabuza</w:t>
      </w:r>
      <w:proofErr w:type="spellEnd"/>
      <w:r w:rsidRPr="00E37F55">
        <w:rPr>
          <w:rFonts w:cstheme="minorHAnsi"/>
          <w:b/>
        </w:rPr>
        <w:t xml:space="preserve">, </w:t>
      </w:r>
      <w:r w:rsidRPr="00334597">
        <w:rPr>
          <w:rFonts w:cstheme="minorHAnsi"/>
        </w:rPr>
        <w:t>mama in športna pedagoginja na OŠ Hruševec</w:t>
      </w:r>
      <w:r w:rsidR="001366F5">
        <w:rPr>
          <w:rFonts w:cstheme="minorHAnsi"/>
        </w:rPr>
        <w:t>.</w:t>
      </w:r>
      <w:r w:rsidRPr="008E457A">
        <w:rPr>
          <w:rFonts w:cstheme="minorHAnsi"/>
          <w:i/>
          <w:color w:val="000000"/>
        </w:rPr>
        <w:t xml:space="preserve"> </w:t>
      </w:r>
      <w:r>
        <w:rPr>
          <w:rFonts w:cstheme="minorHAnsi"/>
          <w:i/>
          <w:color w:val="000000"/>
        </w:rPr>
        <w:t xml:space="preserve">»Roman vase posrka </w:t>
      </w:r>
      <w:r w:rsidR="008E457A" w:rsidRPr="008E457A">
        <w:rPr>
          <w:rFonts w:cstheme="minorHAnsi"/>
          <w:i/>
          <w:color w:val="000000"/>
        </w:rPr>
        <w:t xml:space="preserve"> odraslega</w:t>
      </w:r>
      <w:r w:rsidR="001366F5">
        <w:rPr>
          <w:rFonts w:cstheme="minorHAnsi"/>
          <w:i/>
          <w:color w:val="000000"/>
        </w:rPr>
        <w:t>,</w:t>
      </w:r>
      <w:r w:rsidR="008E457A" w:rsidRPr="008E457A">
        <w:rPr>
          <w:rFonts w:cstheme="minorHAnsi"/>
          <w:i/>
          <w:color w:val="000000"/>
        </w:rPr>
        <w:t xml:space="preserve"> ne le </w:t>
      </w:r>
      <w:r>
        <w:rPr>
          <w:rFonts w:cstheme="minorHAnsi"/>
          <w:i/>
          <w:color w:val="000000"/>
        </w:rPr>
        <w:t>najstnika</w:t>
      </w:r>
      <w:r w:rsidR="001366F5">
        <w:rPr>
          <w:rFonts w:cstheme="minorHAnsi"/>
          <w:i/>
          <w:color w:val="000000"/>
        </w:rPr>
        <w:t>.</w:t>
      </w:r>
      <w:r w:rsidR="00BC3823">
        <w:rPr>
          <w:rFonts w:cstheme="minorHAnsi"/>
          <w:i/>
          <w:color w:val="000000"/>
        </w:rPr>
        <w:t xml:space="preserve"> </w:t>
      </w:r>
      <w:r w:rsidR="001366F5">
        <w:rPr>
          <w:rFonts w:cstheme="minorHAnsi"/>
          <w:i/>
          <w:color w:val="000000"/>
        </w:rPr>
        <w:t>Z</w:t>
      </w:r>
      <w:r>
        <w:rPr>
          <w:rFonts w:cstheme="minorHAnsi"/>
          <w:i/>
          <w:color w:val="000000"/>
        </w:rPr>
        <w:t xml:space="preserve"> njim se učimo ter</w:t>
      </w:r>
      <w:r w:rsidR="008E457A" w:rsidRPr="008E457A">
        <w:rPr>
          <w:rFonts w:cstheme="minorHAnsi"/>
          <w:i/>
          <w:color w:val="000000"/>
        </w:rPr>
        <w:t xml:space="preserve"> spoznavamo ja</w:t>
      </w:r>
      <w:r>
        <w:rPr>
          <w:rFonts w:cstheme="minorHAnsi"/>
          <w:i/>
          <w:color w:val="000000"/>
        </w:rPr>
        <w:t>marstv</w:t>
      </w:r>
      <w:r w:rsidR="001366F5">
        <w:rPr>
          <w:rFonts w:cstheme="minorHAnsi"/>
          <w:i/>
          <w:color w:val="000000"/>
        </w:rPr>
        <w:t>o in</w:t>
      </w:r>
      <w:r>
        <w:rPr>
          <w:rFonts w:cstheme="minorHAnsi"/>
          <w:i/>
          <w:color w:val="000000"/>
        </w:rPr>
        <w:t xml:space="preserve"> reševanj</w:t>
      </w:r>
      <w:r w:rsidR="001366F5">
        <w:rPr>
          <w:rFonts w:cstheme="minorHAnsi"/>
          <w:i/>
          <w:color w:val="000000"/>
        </w:rPr>
        <w:t>e</w:t>
      </w:r>
      <w:r>
        <w:rPr>
          <w:rFonts w:cstheme="minorHAnsi"/>
          <w:i/>
          <w:color w:val="000000"/>
        </w:rPr>
        <w:t xml:space="preserve"> iz jam.</w:t>
      </w:r>
      <w:r w:rsidRPr="00334597">
        <w:rPr>
          <w:rFonts w:cstheme="minorHAnsi"/>
          <w:i/>
          <w:color w:val="000000"/>
        </w:rPr>
        <w:t xml:space="preserve"> </w:t>
      </w:r>
      <w:r w:rsidRPr="008E457A">
        <w:rPr>
          <w:rFonts w:cstheme="minorHAnsi"/>
          <w:i/>
          <w:color w:val="000000"/>
        </w:rPr>
        <w:t xml:space="preserve"> Dogodki v jami in opisi so zelo preprečljivi, realistični</w:t>
      </w:r>
      <w:r w:rsidR="001366F5">
        <w:rPr>
          <w:rFonts w:cstheme="minorHAnsi"/>
          <w:i/>
          <w:color w:val="000000"/>
        </w:rPr>
        <w:t>,</w:t>
      </w:r>
      <w:r w:rsidRPr="008E457A">
        <w:rPr>
          <w:rFonts w:cstheme="minorHAnsi"/>
          <w:i/>
          <w:color w:val="000000"/>
        </w:rPr>
        <w:t xml:space="preserve"> z lahkoto se vživiš v dogajanje</w:t>
      </w:r>
      <w:r>
        <w:rPr>
          <w:rFonts w:cstheme="minorHAnsi"/>
          <w:i/>
          <w:color w:val="000000"/>
        </w:rPr>
        <w:t>. Roman izriše</w:t>
      </w:r>
      <w:r w:rsidR="008E457A" w:rsidRPr="008E457A">
        <w:rPr>
          <w:rFonts w:cstheme="minorHAnsi"/>
          <w:i/>
          <w:color w:val="000000"/>
        </w:rPr>
        <w:t xml:space="preserve"> razvoj prijateljstva in odnosov, s</w:t>
      </w:r>
      <w:r>
        <w:rPr>
          <w:rFonts w:cstheme="minorHAnsi"/>
          <w:i/>
          <w:color w:val="000000"/>
        </w:rPr>
        <w:t>krb za varnost ter</w:t>
      </w:r>
      <w:r w:rsidR="00BD333F">
        <w:rPr>
          <w:rFonts w:cstheme="minorHAnsi"/>
          <w:i/>
          <w:color w:val="000000"/>
        </w:rPr>
        <w:t xml:space="preserve"> odgovornost</w:t>
      </w:r>
      <w:r>
        <w:rPr>
          <w:rFonts w:cstheme="minorHAnsi"/>
          <w:i/>
          <w:color w:val="000000"/>
        </w:rPr>
        <w:t xml:space="preserve"> za skupnost</w:t>
      </w:r>
      <w:r w:rsidR="008E457A" w:rsidRPr="008E457A">
        <w:rPr>
          <w:rFonts w:cstheme="minorHAnsi"/>
          <w:i/>
          <w:color w:val="000000"/>
        </w:rPr>
        <w:t xml:space="preserve">. </w:t>
      </w:r>
      <w:r w:rsidR="008E457A" w:rsidRPr="00AF506B">
        <w:rPr>
          <w:rFonts w:cstheme="minorHAnsi"/>
          <w:i/>
          <w:color w:val="000000"/>
        </w:rPr>
        <w:t>V otroštvu je bila tudi pri nas doma</w:t>
      </w:r>
      <w:r w:rsidRPr="00AF506B">
        <w:rPr>
          <w:rFonts w:cstheme="minorHAnsi"/>
          <w:i/>
          <w:color w:val="000000"/>
        </w:rPr>
        <w:t xml:space="preserve"> prisotna ta navada </w:t>
      </w:r>
      <w:r w:rsidR="008E457A" w:rsidRPr="00AF506B">
        <w:rPr>
          <w:rFonts w:cstheme="minorHAnsi"/>
          <w:i/>
          <w:color w:val="000000"/>
        </w:rPr>
        <w:t xml:space="preserve">z zapisom </w:t>
      </w:r>
      <w:r w:rsidRPr="00AF506B">
        <w:rPr>
          <w:rFonts w:cstheme="minorHAnsi"/>
          <w:i/>
          <w:color w:val="000000"/>
        </w:rPr>
        <w:t xml:space="preserve">na listek, </w:t>
      </w:r>
      <w:r w:rsidR="008E457A" w:rsidRPr="00AF506B">
        <w:rPr>
          <w:rFonts w:cstheme="minorHAnsi"/>
          <w:i/>
          <w:color w:val="000000"/>
        </w:rPr>
        <w:t xml:space="preserve">kam smo šli in kdaj se vrnemo. Tema za razpravo. </w:t>
      </w:r>
      <w:r w:rsidRPr="00AF506B">
        <w:rPr>
          <w:rFonts w:cstheme="minorHAnsi"/>
          <w:i/>
          <w:color w:val="000000"/>
        </w:rPr>
        <w:t xml:space="preserve">Zakaj? </w:t>
      </w:r>
      <w:r w:rsidR="008E457A" w:rsidRPr="00AF506B">
        <w:rPr>
          <w:rFonts w:cstheme="minorHAnsi"/>
          <w:i/>
          <w:color w:val="000000"/>
        </w:rPr>
        <w:t xml:space="preserve">Zakaj bi pisali listke? Čemu? </w:t>
      </w:r>
      <w:r w:rsidR="001366F5">
        <w:rPr>
          <w:rFonts w:cstheme="minorHAnsi"/>
          <w:i/>
          <w:color w:val="000000"/>
        </w:rPr>
        <w:t>K</w:t>
      </w:r>
      <w:r w:rsidR="008E457A" w:rsidRPr="00AF506B">
        <w:rPr>
          <w:rFonts w:cstheme="minorHAnsi"/>
          <w:i/>
          <w:color w:val="000000"/>
        </w:rPr>
        <w:t>oga</w:t>
      </w:r>
      <w:r w:rsidR="00B703AF">
        <w:rPr>
          <w:rFonts w:cstheme="minorHAnsi"/>
          <w:i/>
          <w:color w:val="000000"/>
        </w:rPr>
        <w:t xml:space="preserve"> bi</w:t>
      </w:r>
      <w:r w:rsidR="008E457A" w:rsidRPr="00AF506B">
        <w:rPr>
          <w:rFonts w:cstheme="minorHAnsi"/>
          <w:i/>
          <w:color w:val="000000"/>
        </w:rPr>
        <w:t xml:space="preserve"> skrbelo, če se ob </w:t>
      </w:r>
      <w:r w:rsidR="001366F5">
        <w:rPr>
          <w:rFonts w:cstheme="minorHAnsi"/>
          <w:i/>
          <w:color w:val="000000"/>
        </w:rPr>
        <w:t>dogovorjenem</w:t>
      </w:r>
      <w:r w:rsidR="001366F5" w:rsidRPr="00AF506B">
        <w:rPr>
          <w:rFonts w:cstheme="minorHAnsi"/>
          <w:i/>
          <w:color w:val="000000"/>
        </w:rPr>
        <w:t xml:space="preserve"> </w:t>
      </w:r>
      <w:r w:rsidR="008E457A" w:rsidRPr="00AF506B">
        <w:rPr>
          <w:rFonts w:cstheme="minorHAnsi"/>
          <w:i/>
          <w:color w:val="000000"/>
        </w:rPr>
        <w:t xml:space="preserve">času ne vrnemo? </w:t>
      </w:r>
      <w:r w:rsidR="00B703AF">
        <w:rPr>
          <w:rFonts w:cstheme="minorHAnsi"/>
          <w:i/>
          <w:color w:val="000000"/>
        </w:rPr>
        <w:t xml:space="preserve"> Se lahko zgodi k</w:t>
      </w:r>
      <w:r w:rsidR="001366F5">
        <w:rPr>
          <w:rFonts w:cstheme="minorHAnsi"/>
          <w:i/>
          <w:color w:val="000000"/>
        </w:rPr>
        <w:t>aj nepredvidljivega</w:t>
      </w:r>
      <w:r w:rsidR="00B703AF">
        <w:rPr>
          <w:rFonts w:cstheme="minorHAnsi"/>
          <w:i/>
          <w:color w:val="000000"/>
        </w:rPr>
        <w:t>?</w:t>
      </w:r>
      <w:r w:rsidR="008E457A" w:rsidRPr="00AF506B">
        <w:rPr>
          <w:rFonts w:cstheme="minorHAnsi"/>
          <w:i/>
          <w:color w:val="000000"/>
        </w:rPr>
        <w:t xml:space="preserve"> Kaj pomeni skrb za sočloveka? </w:t>
      </w:r>
      <w:r w:rsidR="001366F5">
        <w:rPr>
          <w:rFonts w:cstheme="minorHAnsi"/>
          <w:i/>
          <w:color w:val="000000"/>
        </w:rPr>
        <w:t>Zakaj</w:t>
      </w:r>
      <w:r w:rsidR="001366F5" w:rsidRPr="00AF506B">
        <w:rPr>
          <w:rFonts w:cstheme="minorHAnsi"/>
          <w:i/>
          <w:color w:val="000000"/>
        </w:rPr>
        <w:t xml:space="preserve"> </w:t>
      </w:r>
      <w:r w:rsidR="008E457A" w:rsidRPr="00AF506B">
        <w:rPr>
          <w:rFonts w:cstheme="minorHAnsi"/>
          <w:i/>
          <w:color w:val="000000"/>
        </w:rPr>
        <w:t xml:space="preserve">starše skrbi za otroke? Ali ste že bili v jami? Ali si lahko predstavljate opise o ozkih rovih, plazenje po trebuhu, centimeter </w:t>
      </w:r>
      <w:r w:rsidR="001366F5">
        <w:rPr>
          <w:rFonts w:cstheme="minorHAnsi"/>
          <w:i/>
          <w:color w:val="000000"/>
        </w:rPr>
        <w:t>za</w:t>
      </w:r>
      <w:r w:rsidR="001366F5" w:rsidRPr="00AF506B">
        <w:rPr>
          <w:rFonts w:cstheme="minorHAnsi"/>
          <w:i/>
          <w:color w:val="000000"/>
        </w:rPr>
        <w:t xml:space="preserve"> </w:t>
      </w:r>
      <w:r w:rsidR="008E457A" w:rsidRPr="00AF506B">
        <w:rPr>
          <w:rFonts w:cstheme="minorHAnsi"/>
          <w:i/>
          <w:color w:val="000000"/>
        </w:rPr>
        <w:t>centimet</w:t>
      </w:r>
      <w:r w:rsidR="001366F5">
        <w:rPr>
          <w:rFonts w:cstheme="minorHAnsi"/>
          <w:i/>
          <w:color w:val="000000"/>
        </w:rPr>
        <w:t>rom</w:t>
      </w:r>
      <w:r w:rsidR="008E457A" w:rsidRPr="00AF506B">
        <w:rPr>
          <w:rFonts w:cstheme="minorHAnsi"/>
          <w:i/>
          <w:color w:val="000000"/>
        </w:rPr>
        <w:t xml:space="preserve"> ...</w:t>
      </w:r>
      <w:r w:rsidR="00B703AF">
        <w:rPr>
          <w:rFonts w:cstheme="minorHAnsi"/>
          <w:i/>
          <w:color w:val="000000"/>
        </w:rPr>
        <w:t>?</w:t>
      </w:r>
      <w:r w:rsidR="00D52A36">
        <w:rPr>
          <w:rFonts w:cstheme="minorHAnsi"/>
          <w:i/>
          <w:color w:val="000000"/>
        </w:rPr>
        <w:t xml:space="preserve"> </w:t>
      </w:r>
      <w:r w:rsidR="00B703AF">
        <w:rPr>
          <w:rFonts w:cstheme="minorHAnsi"/>
          <w:i/>
          <w:color w:val="000000"/>
        </w:rPr>
        <w:t>K</w:t>
      </w:r>
      <w:r w:rsidR="008E457A" w:rsidRPr="00AF506B">
        <w:rPr>
          <w:rFonts w:cstheme="minorHAnsi"/>
          <w:i/>
          <w:color w:val="000000"/>
        </w:rPr>
        <w:t>aj</w:t>
      </w:r>
      <w:r w:rsidR="004F4684" w:rsidRPr="00AF506B">
        <w:rPr>
          <w:rFonts w:cstheme="minorHAnsi"/>
          <w:i/>
          <w:color w:val="000000"/>
        </w:rPr>
        <w:t>,</w:t>
      </w:r>
      <w:r w:rsidR="008E457A" w:rsidRPr="00AF506B">
        <w:rPr>
          <w:rFonts w:cstheme="minorHAnsi"/>
          <w:i/>
          <w:color w:val="000000"/>
        </w:rPr>
        <w:t xml:space="preserve"> če se zatakne</w:t>
      </w:r>
      <w:r w:rsidR="001366F5">
        <w:rPr>
          <w:rFonts w:cstheme="minorHAnsi"/>
          <w:i/>
          <w:color w:val="000000"/>
        </w:rPr>
        <w:t>te</w:t>
      </w:r>
      <w:r w:rsidR="008E457A" w:rsidRPr="00AF506B">
        <w:rPr>
          <w:rFonts w:cstheme="minorHAnsi"/>
          <w:i/>
          <w:color w:val="000000"/>
        </w:rPr>
        <w:t xml:space="preserve">? Panika?  Kako ostati miren in razmišljati s trezno glavo? </w:t>
      </w:r>
      <w:r w:rsidR="00B703AF">
        <w:rPr>
          <w:rFonts w:cstheme="minorHAnsi"/>
          <w:i/>
          <w:color w:val="000000"/>
        </w:rPr>
        <w:t>Knjiga</w:t>
      </w:r>
      <w:r w:rsidR="00B703AF" w:rsidRPr="00AF506B">
        <w:rPr>
          <w:rFonts w:cstheme="minorHAnsi"/>
          <w:i/>
          <w:color w:val="000000"/>
        </w:rPr>
        <w:t xml:space="preserve"> </w:t>
      </w:r>
      <w:r w:rsidR="008E457A" w:rsidRPr="00AF506B">
        <w:rPr>
          <w:rFonts w:cstheme="minorHAnsi"/>
          <w:i/>
          <w:color w:val="000000"/>
        </w:rPr>
        <w:t xml:space="preserve">je </w:t>
      </w:r>
      <w:r w:rsidR="00B703AF">
        <w:rPr>
          <w:rFonts w:cstheme="minorHAnsi"/>
          <w:i/>
          <w:color w:val="000000"/>
        </w:rPr>
        <w:t xml:space="preserve">lahko </w:t>
      </w:r>
      <w:r w:rsidR="008E457A" w:rsidRPr="00AF506B">
        <w:rPr>
          <w:rFonts w:cstheme="minorHAnsi"/>
          <w:i/>
          <w:color w:val="000000"/>
        </w:rPr>
        <w:t xml:space="preserve">izhodišče za </w:t>
      </w:r>
      <w:r w:rsidRPr="00AF506B">
        <w:rPr>
          <w:rFonts w:cstheme="minorHAnsi"/>
          <w:i/>
          <w:color w:val="000000"/>
        </w:rPr>
        <w:t>številne razprave</w:t>
      </w:r>
      <w:r w:rsidR="00B703AF">
        <w:rPr>
          <w:rFonts w:cstheme="minorHAnsi"/>
          <w:i/>
          <w:color w:val="000000"/>
        </w:rPr>
        <w:t>, o</w:t>
      </w:r>
      <w:r w:rsidRPr="00AF506B">
        <w:rPr>
          <w:rFonts w:cstheme="minorHAnsi"/>
          <w:i/>
          <w:color w:val="000000"/>
        </w:rPr>
        <w:t>bogati</w:t>
      </w:r>
      <w:r w:rsidR="008E457A" w:rsidRPr="00AF506B">
        <w:rPr>
          <w:rFonts w:cstheme="minorHAnsi"/>
          <w:i/>
          <w:color w:val="000000"/>
        </w:rPr>
        <w:t xml:space="preserve"> dneve </w:t>
      </w:r>
      <w:r w:rsidR="00BD333F" w:rsidRPr="00AF506B">
        <w:rPr>
          <w:rFonts w:cstheme="minorHAnsi"/>
          <w:i/>
          <w:color w:val="000000"/>
        </w:rPr>
        <w:t>dejavnosti</w:t>
      </w:r>
      <w:r w:rsidR="001366F5">
        <w:rPr>
          <w:rFonts w:cstheme="minorHAnsi"/>
          <w:i/>
          <w:color w:val="000000"/>
        </w:rPr>
        <w:t xml:space="preserve"> ali</w:t>
      </w:r>
      <w:r w:rsidR="00BD333F" w:rsidRPr="00AF506B">
        <w:rPr>
          <w:rFonts w:cstheme="minorHAnsi"/>
          <w:i/>
          <w:color w:val="000000"/>
        </w:rPr>
        <w:t xml:space="preserve"> projektno delo</w:t>
      </w:r>
      <w:r w:rsidR="008E457A" w:rsidRPr="00AF506B">
        <w:rPr>
          <w:rFonts w:cstheme="minorHAnsi"/>
          <w:i/>
          <w:color w:val="000000"/>
        </w:rPr>
        <w:t xml:space="preserve">. </w:t>
      </w:r>
      <w:r w:rsidR="00B703AF">
        <w:rPr>
          <w:rFonts w:cstheme="minorHAnsi"/>
          <w:i/>
          <w:color w:val="000000"/>
        </w:rPr>
        <w:t>K</w:t>
      </w:r>
      <w:r w:rsidR="008E457A" w:rsidRPr="00AF506B">
        <w:rPr>
          <w:rFonts w:cstheme="minorHAnsi"/>
          <w:i/>
          <w:color w:val="000000"/>
        </w:rPr>
        <w:t>ratka</w:t>
      </w:r>
      <w:r w:rsidR="00B703AF">
        <w:rPr>
          <w:rFonts w:cstheme="minorHAnsi"/>
          <w:i/>
          <w:color w:val="000000"/>
        </w:rPr>
        <w:t xml:space="preserve"> poglavja</w:t>
      </w:r>
      <w:r w:rsidR="008E457A" w:rsidRPr="00AF506B">
        <w:rPr>
          <w:rFonts w:cstheme="minorHAnsi"/>
          <w:i/>
          <w:color w:val="000000"/>
        </w:rPr>
        <w:t xml:space="preserve"> s</w:t>
      </w:r>
      <w:r w:rsidR="004F4684" w:rsidRPr="00AF506B">
        <w:rPr>
          <w:rFonts w:cstheme="minorHAnsi"/>
          <w:i/>
          <w:color w:val="000000"/>
        </w:rPr>
        <w:t>o p</w:t>
      </w:r>
      <w:r w:rsidR="00D52A36">
        <w:rPr>
          <w:rFonts w:cstheme="minorHAnsi"/>
          <w:i/>
          <w:color w:val="000000"/>
        </w:rPr>
        <w:t>rimerna za branje tudi pri pouku</w:t>
      </w:r>
      <w:bookmarkStart w:id="0" w:name="_GoBack"/>
      <w:bookmarkEnd w:id="0"/>
      <w:r w:rsidR="004F4684" w:rsidRPr="00AF506B">
        <w:rPr>
          <w:rFonts w:cstheme="minorHAnsi"/>
          <w:i/>
          <w:color w:val="000000"/>
        </w:rPr>
        <w:t xml:space="preserve"> ali</w:t>
      </w:r>
      <w:r w:rsidR="008E457A" w:rsidRPr="00AF506B">
        <w:rPr>
          <w:rFonts w:cstheme="minorHAnsi"/>
          <w:i/>
          <w:color w:val="000000"/>
        </w:rPr>
        <w:t xml:space="preserve"> šoli v naravi. </w:t>
      </w:r>
      <w:r w:rsidR="004F4684" w:rsidRPr="00AF506B">
        <w:rPr>
          <w:rFonts w:cstheme="minorHAnsi"/>
          <w:i/>
          <w:color w:val="000000"/>
        </w:rPr>
        <w:t>Roman</w:t>
      </w:r>
      <w:r w:rsidR="00BD333F" w:rsidRPr="00AF506B">
        <w:rPr>
          <w:rFonts w:cstheme="minorHAnsi"/>
          <w:i/>
          <w:color w:val="000000"/>
        </w:rPr>
        <w:t xml:space="preserve"> </w:t>
      </w:r>
      <w:r w:rsidR="004F4684" w:rsidRPr="00AF506B">
        <w:rPr>
          <w:rFonts w:cstheme="minorHAnsi"/>
          <w:i/>
          <w:color w:val="000000"/>
        </w:rPr>
        <w:t>ponuja</w:t>
      </w:r>
      <w:r w:rsidR="001366F5">
        <w:rPr>
          <w:rFonts w:cstheme="minorHAnsi"/>
          <w:i/>
          <w:color w:val="000000"/>
        </w:rPr>
        <w:t xml:space="preserve"> </w:t>
      </w:r>
      <w:r w:rsidR="00B703AF">
        <w:rPr>
          <w:rFonts w:cstheme="minorHAnsi"/>
          <w:i/>
          <w:color w:val="000000"/>
        </w:rPr>
        <w:t xml:space="preserve">tudi </w:t>
      </w:r>
      <w:r w:rsidR="001366F5">
        <w:rPr>
          <w:rFonts w:cstheme="minorHAnsi"/>
          <w:i/>
          <w:color w:val="000000"/>
        </w:rPr>
        <w:t>možnosti za</w:t>
      </w:r>
      <w:r w:rsidR="004F4684" w:rsidRPr="00AF506B">
        <w:rPr>
          <w:rFonts w:cstheme="minorHAnsi"/>
          <w:i/>
          <w:color w:val="000000"/>
        </w:rPr>
        <w:t xml:space="preserve"> številne medpredmetne povezave</w:t>
      </w:r>
      <w:r w:rsidR="00BC3823">
        <w:rPr>
          <w:rFonts w:cstheme="minorHAnsi"/>
          <w:i/>
          <w:color w:val="000000"/>
        </w:rPr>
        <w:t>«</w:t>
      </w:r>
    </w:p>
    <w:p w14:paraId="6D046FA0" w14:textId="489E5EA8" w:rsidR="00FA4DC8" w:rsidRPr="005E60B7" w:rsidRDefault="00FA4DC8" w:rsidP="005E60B7">
      <w:pPr>
        <w:pStyle w:val="Odstavekseznama"/>
        <w:numPr>
          <w:ilvl w:val="0"/>
          <w:numId w:val="6"/>
        </w:numPr>
        <w:spacing w:after="0"/>
        <w:jc w:val="both"/>
        <w:rPr>
          <w:sz w:val="20"/>
          <w:szCs w:val="20"/>
          <w:shd w:val="clear" w:color="auto" w:fill="FFFFFF"/>
        </w:rPr>
      </w:pPr>
      <w:r w:rsidRPr="005E60B7">
        <w:rPr>
          <w:sz w:val="20"/>
          <w:szCs w:val="20"/>
          <w:shd w:val="clear" w:color="auto" w:fill="FFFFFF"/>
        </w:rPr>
        <w:t xml:space="preserve">Roman </w:t>
      </w:r>
      <w:r w:rsidR="00CF7980" w:rsidRPr="005E60B7">
        <w:rPr>
          <w:sz w:val="20"/>
          <w:szCs w:val="20"/>
          <w:shd w:val="clear" w:color="auto" w:fill="FFFFFF"/>
        </w:rPr>
        <w:t xml:space="preserve">je izšel </w:t>
      </w:r>
      <w:r w:rsidR="009C5726" w:rsidRPr="005E60B7">
        <w:rPr>
          <w:sz w:val="20"/>
          <w:szCs w:val="20"/>
          <w:shd w:val="clear" w:color="auto" w:fill="FFFFFF"/>
        </w:rPr>
        <w:t xml:space="preserve">pri </w:t>
      </w:r>
      <w:r w:rsidR="006B326C" w:rsidRPr="005E60B7">
        <w:rPr>
          <w:sz w:val="20"/>
          <w:szCs w:val="20"/>
          <w:shd w:val="clear" w:color="auto" w:fill="FFFFFF"/>
        </w:rPr>
        <w:t xml:space="preserve">založbi </w:t>
      </w:r>
      <w:r w:rsidR="000C6643">
        <w:rPr>
          <w:sz w:val="20"/>
          <w:szCs w:val="20"/>
          <w:shd w:val="clear" w:color="auto" w:fill="FFFFFF"/>
        </w:rPr>
        <w:t>Miš</w:t>
      </w:r>
      <w:r w:rsidR="006B326C" w:rsidRPr="005E60B7">
        <w:rPr>
          <w:sz w:val="20"/>
          <w:szCs w:val="20"/>
          <w:shd w:val="clear" w:color="auto" w:fill="FFFFFF"/>
        </w:rPr>
        <w:t xml:space="preserve"> (</w:t>
      </w:r>
      <w:r w:rsidR="000C6643">
        <w:rPr>
          <w:sz w:val="20"/>
          <w:szCs w:val="20"/>
          <w:shd w:val="clear" w:color="auto" w:fill="FFFFFF"/>
        </w:rPr>
        <w:t>2020</w:t>
      </w:r>
      <w:r w:rsidR="006B326C" w:rsidRPr="005E60B7">
        <w:rPr>
          <w:sz w:val="20"/>
          <w:szCs w:val="20"/>
          <w:shd w:val="clear" w:color="auto" w:fill="FFFFFF"/>
        </w:rPr>
        <w:t>)</w:t>
      </w:r>
    </w:p>
    <w:p w14:paraId="76A8B029" w14:textId="604E6B29" w:rsidR="000C6643" w:rsidRPr="000C6643" w:rsidRDefault="009C5726" w:rsidP="000C6643">
      <w:pPr>
        <w:pStyle w:val="Odstavekseznama"/>
        <w:numPr>
          <w:ilvl w:val="0"/>
          <w:numId w:val="7"/>
        </w:numPr>
        <w:spacing w:after="0" w:line="252" w:lineRule="auto"/>
        <w:rPr>
          <w:rStyle w:val="Hiperpovezava"/>
          <w:rFonts w:eastAsia="Times New Roman"/>
          <w:color w:val="auto"/>
          <w:sz w:val="20"/>
          <w:szCs w:val="20"/>
          <w:u w:val="none"/>
        </w:rPr>
      </w:pPr>
      <w:r w:rsidRPr="000C6643">
        <w:rPr>
          <w:sz w:val="20"/>
          <w:szCs w:val="20"/>
          <w:shd w:val="clear" w:color="auto" w:fill="FFFFFF"/>
        </w:rPr>
        <w:t xml:space="preserve">Člani splošnih knjižnic si  lahko </w:t>
      </w:r>
      <w:r w:rsidR="00B703AF">
        <w:rPr>
          <w:sz w:val="20"/>
          <w:szCs w:val="20"/>
          <w:shd w:val="clear" w:color="auto" w:fill="FFFFFF"/>
        </w:rPr>
        <w:t xml:space="preserve">knjigo </w:t>
      </w:r>
      <w:r w:rsidRPr="000C6643">
        <w:rPr>
          <w:sz w:val="20"/>
          <w:szCs w:val="20"/>
          <w:shd w:val="clear" w:color="auto" w:fill="FFFFFF"/>
        </w:rPr>
        <w:t>izpo</w:t>
      </w:r>
      <w:r w:rsidR="006B326C" w:rsidRPr="000C6643">
        <w:rPr>
          <w:sz w:val="20"/>
          <w:szCs w:val="20"/>
          <w:shd w:val="clear" w:color="auto" w:fill="FFFFFF"/>
        </w:rPr>
        <w:t xml:space="preserve">sodijo v naslednjih knjižnicah: </w:t>
      </w:r>
      <w:hyperlink r:id="rId8" w:history="1">
        <w:r w:rsidR="000C6643" w:rsidRPr="000C6643">
          <w:rPr>
            <w:rStyle w:val="Hiperpovezava"/>
            <w:sz w:val="20"/>
            <w:szCs w:val="20"/>
            <w:shd w:val="clear" w:color="auto" w:fill="FFFFFF"/>
          </w:rPr>
          <w:t>https://plus.si.cobiss.net/opac7/bib/303741696</w:t>
        </w:r>
      </w:hyperlink>
      <w:r w:rsidR="000C6643">
        <w:rPr>
          <w:rStyle w:val="Hiperpovezava"/>
          <w:sz w:val="20"/>
          <w:szCs w:val="20"/>
          <w:shd w:val="clear" w:color="auto" w:fill="FFFFFF"/>
        </w:rPr>
        <w:t>.</w:t>
      </w:r>
    </w:p>
    <w:p w14:paraId="7CA118FA" w14:textId="2F4F6AA2" w:rsidR="000C6643" w:rsidRDefault="000C6643" w:rsidP="000C6643">
      <w:pPr>
        <w:pStyle w:val="Odstavekseznama"/>
        <w:numPr>
          <w:ilvl w:val="0"/>
          <w:numId w:val="7"/>
        </w:numPr>
        <w:spacing w:after="0" w:line="252" w:lineRule="auto"/>
        <w:rPr>
          <w:sz w:val="20"/>
          <w:szCs w:val="20"/>
          <w:shd w:val="clear" w:color="auto" w:fill="FFFFFF"/>
        </w:rPr>
      </w:pPr>
      <w:r w:rsidRPr="000C6643">
        <w:rPr>
          <w:sz w:val="20"/>
          <w:szCs w:val="20"/>
          <w:shd w:val="clear" w:color="auto" w:fill="FFFFFF"/>
        </w:rPr>
        <w:t xml:space="preserve">Dostopna je tudi e-knjiga: </w:t>
      </w:r>
      <w:hyperlink r:id="rId9" w:history="1">
        <w:r w:rsidRPr="00A15765">
          <w:rPr>
            <w:rStyle w:val="Hiperpovezava"/>
            <w:sz w:val="20"/>
            <w:szCs w:val="20"/>
            <w:shd w:val="clear" w:color="auto" w:fill="FFFFFF"/>
          </w:rPr>
          <w:t>https://plus.si.cobiss.net/opac7/bib/14366979</w:t>
        </w:r>
      </w:hyperlink>
    </w:p>
    <w:p w14:paraId="637B0A24" w14:textId="372F361B" w:rsidR="00EF5338" w:rsidRPr="000C6643" w:rsidRDefault="00512CC1" w:rsidP="00BD333F">
      <w:pPr>
        <w:pStyle w:val="Odstavekseznama"/>
        <w:numPr>
          <w:ilvl w:val="0"/>
          <w:numId w:val="7"/>
        </w:numPr>
        <w:spacing w:after="0" w:line="252" w:lineRule="auto"/>
        <w:rPr>
          <w:rFonts w:eastAsia="Times New Roman"/>
          <w:sz w:val="20"/>
          <w:szCs w:val="20"/>
        </w:rPr>
      </w:pPr>
      <w:r w:rsidRPr="000C6643">
        <w:rPr>
          <w:sz w:val="20"/>
          <w:szCs w:val="20"/>
          <w:shd w:val="clear" w:color="auto" w:fill="FFFFFF"/>
        </w:rPr>
        <w:t>Kupi</w:t>
      </w:r>
      <w:r w:rsidR="000C6643">
        <w:rPr>
          <w:sz w:val="20"/>
          <w:szCs w:val="20"/>
          <w:shd w:val="clear" w:color="auto" w:fill="FFFFFF"/>
        </w:rPr>
        <w:t>mo jo</w:t>
      </w:r>
      <w:r w:rsidR="000C0053" w:rsidRPr="000C6643">
        <w:rPr>
          <w:sz w:val="20"/>
          <w:szCs w:val="20"/>
          <w:shd w:val="clear" w:color="auto" w:fill="FFFFFF"/>
        </w:rPr>
        <w:t xml:space="preserve"> lahko v </w:t>
      </w:r>
      <w:r w:rsidRPr="000C6643">
        <w:rPr>
          <w:sz w:val="20"/>
          <w:szCs w:val="20"/>
          <w:shd w:val="clear" w:color="auto" w:fill="FFFFFF"/>
        </w:rPr>
        <w:t>spletni trgovini</w:t>
      </w:r>
      <w:r w:rsidR="006C7155" w:rsidRPr="000C6643">
        <w:rPr>
          <w:sz w:val="20"/>
          <w:szCs w:val="20"/>
          <w:shd w:val="clear" w:color="auto" w:fill="FFFFFF"/>
        </w:rPr>
        <w:t xml:space="preserve">: </w:t>
      </w:r>
      <w:r w:rsidR="00BD333F" w:rsidRPr="00BD333F">
        <w:rPr>
          <w:sz w:val="20"/>
          <w:szCs w:val="20"/>
          <w:shd w:val="clear" w:color="auto" w:fill="FFFFFF"/>
        </w:rPr>
        <w:t>https://www.miszalozba.com/knjige/kjer-veter-spi/</w:t>
      </w:r>
    </w:p>
    <w:p w14:paraId="4572D5BA" w14:textId="7AACF45B" w:rsidR="00441B91" w:rsidRDefault="00AF506B" w:rsidP="00F034F0">
      <w:pPr>
        <w:jc w:val="both"/>
        <w:rPr>
          <w:rFonts w:ascii="Segoe UI" w:hAnsi="Segoe UI" w:cs="Segoe UI"/>
          <w:b/>
          <w:bCs/>
          <w:color w:val="212529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5EEB5E78" wp14:editId="2A2C8FA6">
            <wp:simplePos x="0" y="0"/>
            <wp:positionH relativeFrom="margin">
              <wp:align>left</wp:align>
            </wp:positionH>
            <wp:positionV relativeFrom="paragraph">
              <wp:posOffset>305435</wp:posOffset>
            </wp:positionV>
            <wp:extent cx="1316355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256" y="21490"/>
                <wp:lineTo x="21256" y="0"/>
                <wp:lineTo x="0" y="0"/>
              </wp:wrapPolygon>
            </wp:wrapTight>
            <wp:docPr id="5" name="Slika 5" descr="Image for Sužnji zaslona: kako nas tehnologija zasvoji in v krempljih drži industrija from emk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for Sužnji zaslona: kako nas tehnologija zasvoji in v krempljih drži industrija from emkaS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BA96E" w14:textId="77777777" w:rsidR="00BC3823" w:rsidRDefault="00AF506B" w:rsidP="00BC3823">
      <w:pPr>
        <w:jc w:val="both"/>
        <w:rPr>
          <w:i/>
        </w:rPr>
      </w:pPr>
      <w:r>
        <w:t>Knjiga</w:t>
      </w:r>
      <w:r w:rsidR="002D509E">
        <w:t xml:space="preserve"> </w:t>
      </w:r>
      <w:r w:rsidRPr="00AF506B">
        <w:rPr>
          <w:b/>
          <w:i/>
        </w:rPr>
        <w:t>Sužnji zaslona</w:t>
      </w:r>
      <w:r>
        <w:t xml:space="preserve"> </w:t>
      </w:r>
      <w:r w:rsidR="002D509E" w:rsidRPr="00AF506B">
        <w:rPr>
          <w:b/>
        </w:rPr>
        <w:t>Adama Alterja</w:t>
      </w:r>
      <w:r w:rsidR="00B703AF" w:rsidRPr="00BC3823">
        <w:rPr>
          <w:bCs/>
        </w:rPr>
        <w:t>, ki</w:t>
      </w:r>
      <w:r w:rsidRPr="00BC3823">
        <w:rPr>
          <w:bCs/>
        </w:rPr>
        <w:t xml:space="preserve"> </w:t>
      </w:r>
      <w:r w:rsidRPr="00B703AF">
        <w:rPr>
          <w:bCs/>
        </w:rPr>
        <w:t>i</w:t>
      </w:r>
      <w:r w:rsidRPr="00AF506B">
        <w:t>ma zgovoren podnaslov:</w:t>
      </w:r>
      <w:r>
        <w:rPr>
          <w:b/>
        </w:rPr>
        <w:t xml:space="preserve"> </w:t>
      </w:r>
      <w:r w:rsidRPr="00AF506B">
        <w:rPr>
          <w:b/>
          <w:i/>
        </w:rPr>
        <w:t>kako nas tehnologija zasvoji in v krempljih drži industrija</w:t>
      </w:r>
      <w:r w:rsidR="00B703AF" w:rsidRPr="00BC3823">
        <w:rPr>
          <w:bCs/>
          <w:iCs/>
        </w:rPr>
        <w:t>, je</w:t>
      </w:r>
      <w:r w:rsidR="002D509E" w:rsidRPr="00AF506B">
        <w:rPr>
          <w:b/>
          <w:i/>
        </w:rPr>
        <w:t xml:space="preserve"> </w:t>
      </w:r>
      <w:r w:rsidR="002D509E">
        <w:t>obširno čtivo, poln</w:t>
      </w:r>
      <w:r w:rsidR="001366F5">
        <w:t>o</w:t>
      </w:r>
      <w:r w:rsidR="002D509E">
        <w:t xml:space="preserve"> primerov</w:t>
      </w:r>
      <w:r w:rsidR="00C062F6">
        <w:t xml:space="preserve"> in</w:t>
      </w:r>
      <w:r w:rsidR="002D509E">
        <w:t xml:space="preserve"> dejstev</w:t>
      </w:r>
      <w:r w:rsidR="00C062F6">
        <w:t xml:space="preserve"> podkrepljenih z viri iz</w:t>
      </w:r>
      <w:r w:rsidR="002D509E">
        <w:t xml:space="preserve"> strokovnih raziskav.</w:t>
      </w:r>
      <w:r>
        <w:t xml:space="preserve"> »</w:t>
      </w:r>
      <w:r w:rsidR="00C062F6">
        <w:rPr>
          <w:i/>
        </w:rPr>
        <w:t>K</w:t>
      </w:r>
      <w:r w:rsidR="002D509E" w:rsidRPr="00AF506B">
        <w:rPr>
          <w:i/>
        </w:rPr>
        <w:t xml:space="preserve">o sem se prebijal skozi dobrih 400 strani, sem se večkrat zdrznil –  čeprav sploh nikoli nisem igral računalniških iger, </w:t>
      </w:r>
      <w:r w:rsidR="00C062F6">
        <w:rPr>
          <w:i/>
        </w:rPr>
        <w:t xml:space="preserve">se </w:t>
      </w:r>
      <w:r w:rsidR="002D509E" w:rsidRPr="00AF506B">
        <w:rPr>
          <w:i/>
        </w:rPr>
        <w:t xml:space="preserve">pravzaprav sam prepoznam med tistimi, ki nas tehnologija nevede, a vztrajno in brezkompromisno </w:t>
      </w:r>
      <w:r w:rsidRPr="00AF506B">
        <w:rPr>
          <w:i/>
        </w:rPr>
        <w:t>zasvaja</w:t>
      </w:r>
      <w:r w:rsidR="002D509E" w:rsidRPr="00AF506B">
        <w:rPr>
          <w:i/>
        </w:rPr>
        <w:t>!</w:t>
      </w:r>
      <w:r w:rsidRPr="00AF506B">
        <w:rPr>
          <w:i/>
        </w:rPr>
        <w:t xml:space="preserve"> </w:t>
      </w:r>
      <w:r w:rsidR="002D509E" w:rsidRPr="00AF506B">
        <w:rPr>
          <w:i/>
        </w:rPr>
        <w:t xml:space="preserve">Avtor niza eno za drugo oblike zasvojenosti, ustroj naše zavesti in podzavesti pa se sploh ne upira, saj nam zasloni do neke mere nudijo ugodje in lajšajo življenje. </w:t>
      </w:r>
      <w:r w:rsidR="00C062F6">
        <w:rPr>
          <w:i/>
        </w:rPr>
        <w:t>N</w:t>
      </w:r>
      <w:r w:rsidR="002D509E" w:rsidRPr="00AF506B">
        <w:rPr>
          <w:i/>
        </w:rPr>
        <w:t>e osredotoča</w:t>
      </w:r>
      <w:r w:rsidR="00C062F6">
        <w:rPr>
          <w:i/>
        </w:rPr>
        <w:t xml:space="preserve"> se</w:t>
      </w:r>
      <w:r w:rsidR="002D509E" w:rsidRPr="00AF506B">
        <w:rPr>
          <w:i/>
        </w:rPr>
        <w:t xml:space="preserve"> le na skrajne primere</w:t>
      </w:r>
      <w:r w:rsidR="00C062F6">
        <w:rPr>
          <w:i/>
        </w:rPr>
        <w:t>, na primer</w:t>
      </w:r>
      <w:r w:rsidR="00BC3823">
        <w:rPr>
          <w:i/>
        </w:rPr>
        <w:t xml:space="preserve"> </w:t>
      </w:r>
      <w:r w:rsidR="00C062F6" w:rsidRPr="00AF506B">
        <w:rPr>
          <w:i/>
        </w:rPr>
        <w:t>tist</w:t>
      </w:r>
      <w:r w:rsidR="00C062F6">
        <w:rPr>
          <w:i/>
        </w:rPr>
        <w:t>e</w:t>
      </w:r>
      <w:r w:rsidR="00C062F6" w:rsidRPr="00AF506B">
        <w:rPr>
          <w:i/>
        </w:rPr>
        <w:t xml:space="preserve">, ki osem ur na dan igrajo računalniške igre, </w:t>
      </w:r>
      <w:r w:rsidR="002D509E" w:rsidRPr="00AF506B">
        <w:rPr>
          <w:i/>
        </w:rPr>
        <w:t xml:space="preserve">ko se vsi strinjamo, da gre za zasvojenost, ki jo je treba zdraviti. </w:t>
      </w:r>
      <w:r w:rsidR="00DB5656">
        <w:rPr>
          <w:i/>
        </w:rPr>
        <w:t xml:space="preserve">Predstavi </w:t>
      </w:r>
      <w:r w:rsidR="002D509E" w:rsidRPr="00AF506B">
        <w:rPr>
          <w:i/>
        </w:rPr>
        <w:t>široko paleto uporabnih aplikacij, socialnih omrežij, spletnega nakupovanja, digitalnega bančništva itd., ki spreminjajo naš način življenja in brez njih sploh ne moremo več.</w:t>
      </w:r>
      <w:r w:rsidRPr="00AF506B">
        <w:rPr>
          <w:i/>
        </w:rPr>
        <w:t xml:space="preserve"> </w:t>
      </w:r>
    </w:p>
    <w:p w14:paraId="42BCBDB6" w14:textId="77777777" w:rsidR="00BC3823" w:rsidRDefault="00BC3823" w:rsidP="00BC3823">
      <w:pPr>
        <w:jc w:val="both"/>
        <w:rPr>
          <w:i/>
        </w:rPr>
      </w:pPr>
      <w:r>
        <w:rPr>
          <w:i/>
        </w:rPr>
        <w:t>K</w:t>
      </w:r>
      <w:r w:rsidR="002D509E" w:rsidRPr="00AF506B">
        <w:rPr>
          <w:i/>
        </w:rPr>
        <w:t xml:space="preserve">je je meja med koristnostjo in zasvojenostjo? Odgovora, ki bi veljal za vsakega posameznika, pravzaprav ni. Avtor nam v tretjem delu predstavi morebitno prihodnost in ponudi nekaj orodij za lastni beg od zaslonov, vendar se bojim, da pobeg ni več možen in </w:t>
      </w:r>
      <w:r w:rsidR="00DB5656">
        <w:rPr>
          <w:i/>
        </w:rPr>
        <w:t xml:space="preserve">bo </w:t>
      </w:r>
      <w:r w:rsidR="002D509E" w:rsidRPr="00AF506B">
        <w:rPr>
          <w:i/>
        </w:rPr>
        <w:t>življenje prihodnjih generacij  z novimi tehnologijami nepredstavljivo in nepovratno drugačno od mojega.</w:t>
      </w:r>
      <w:r w:rsidR="00AF506B" w:rsidRPr="00AF506B">
        <w:rPr>
          <w:i/>
        </w:rPr>
        <w:t xml:space="preserve"> </w:t>
      </w:r>
      <w:r w:rsidR="002D509E" w:rsidRPr="00AF506B">
        <w:rPr>
          <w:i/>
        </w:rPr>
        <w:t>Nisem optimist. V času pandemije nas celo spodbujajo, naj delamo od doma, naj omejimo socialne stike, otroci se šolajo prek zooma</w:t>
      </w:r>
      <w:r w:rsidR="00DB5656">
        <w:rPr>
          <w:i/>
        </w:rPr>
        <w:t xml:space="preserve"> </w:t>
      </w:r>
      <w:r w:rsidR="002D509E" w:rsidRPr="00AF506B">
        <w:rPr>
          <w:i/>
        </w:rPr>
        <w:t xml:space="preserve">... </w:t>
      </w:r>
    </w:p>
    <w:p w14:paraId="30B032CD" w14:textId="77777777" w:rsidR="00BC3823" w:rsidRDefault="00BC3823" w:rsidP="00BC3823">
      <w:pPr>
        <w:jc w:val="both"/>
        <w:rPr>
          <w:i/>
        </w:rPr>
      </w:pPr>
    </w:p>
    <w:p w14:paraId="0FD9EF3A" w14:textId="77777777" w:rsidR="00BC3823" w:rsidRDefault="00BC3823" w:rsidP="00BC3823">
      <w:pPr>
        <w:jc w:val="both"/>
        <w:rPr>
          <w:i/>
        </w:rPr>
      </w:pPr>
    </w:p>
    <w:p w14:paraId="223C21AB" w14:textId="7299C2FA" w:rsidR="002D509E" w:rsidRPr="00BC3823" w:rsidRDefault="002D509E" w:rsidP="00BC3823">
      <w:pPr>
        <w:jc w:val="both"/>
        <w:rPr>
          <w:i/>
        </w:rPr>
      </w:pPr>
      <w:r w:rsidRPr="00AF506B">
        <w:rPr>
          <w:i/>
        </w:rPr>
        <w:t>Postajamo vedno bolj odvisni od zaslonov in novih tehnologij. 'Sužnji zaslona', kot nas imenuje Adam Alter, bomo postali vsi, le da</w:t>
      </w:r>
      <w:r w:rsidR="00AF506B" w:rsidRPr="00AF506B">
        <w:rPr>
          <w:i/>
        </w:rPr>
        <w:t xml:space="preserve"> se nam bo to zdelo samoumevno.« </w:t>
      </w:r>
      <w:r w:rsidR="00AF506B" w:rsidRPr="00AF506B">
        <w:rPr>
          <w:b/>
          <w:i/>
        </w:rPr>
        <w:t>Rajmond Debevec, olimpijski prvak</w:t>
      </w:r>
    </w:p>
    <w:p w14:paraId="0E6A7BB8" w14:textId="3E550AAD" w:rsidR="000C6643" w:rsidRDefault="000C6643" w:rsidP="000C6643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Knjiga je </w:t>
      </w:r>
      <w:r w:rsidRPr="009C5726">
        <w:rPr>
          <w:sz w:val="20"/>
          <w:szCs w:val="20"/>
          <w:shd w:val="clear" w:color="auto" w:fill="FFFFFF"/>
        </w:rPr>
        <w:t>izšl</w:t>
      </w:r>
      <w:r w:rsidR="00D52A36">
        <w:rPr>
          <w:sz w:val="20"/>
          <w:szCs w:val="20"/>
          <w:shd w:val="clear" w:color="auto" w:fill="FFFFFF"/>
        </w:rPr>
        <w:t>a</w:t>
      </w:r>
      <w:r w:rsidRPr="009C5726">
        <w:rPr>
          <w:sz w:val="20"/>
          <w:szCs w:val="20"/>
          <w:shd w:val="clear" w:color="auto" w:fill="FFFFFF"/>
        </w:rPr>
        <w:t xml:space="preserve"> pri </w:t>
      </w:r>
      <w:r w:rsidR="00BD333F">
        <w:rPr>
          <w:sz w:val="20"/>
          <w:szCs w:val="20"/>
          <w:shd w:val="clear" w:color="auto" w:fill="FFFFFF"/>
        </w:rPr>
        <w:t>založbi Mladinska knjiga</w:t>
      </w:r>
      <w:r w:rsidR="00AF506B">
        <w:rPr>
          <w:sz w:val="20"/>
          <w:szCs w:val="20"/>
          <w:shd w:val="clear" w:color="auto" w:fill="FFFFFF"/>
        </w:rPr>
        <w:t xml:space="preserve"> (2019</w:t>
      </w:r>
      <w:r>
        <w:rPr>
          <w:sz w:val="20"/>
          <w:szCs w:val="20"/>
          <w:shd w:val="clear" w:color="auto" w:fill="FFFFFF"/>
        </w:rPr>
        <w:t>).</w:t>
      </w:r>
    </w:p>
    <w:p w14:paraId="2618F47F" w14:textId="76FF54D5" w:rsidR="000C6643" w:rsidRDefault="000C6643" w:rsidP="00AF506B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 w:rsidRPr="00A8644A">
        <w:rPr>
          <w:sz w:val="20"/>
          <w:szCs w:val="20"/>
          <w:shd w:val="clear" w:color="auto" w:fill="FFFFFF"/>
        </w:rPr>
        <w:t>Člani splošnih knjižnic si jo lahko izpo</w:t>
      </w:r>
      <w:r>
        <w:rPr>
          <w:sz w:val="20"/>
          <w:szCs w:val="20"/>
          <w:shd w:val="clear" w:color="auto" w:fill="FFFFFF"/>
        </w:rPr>
        <w:t xml:space="preserve">sodijo v naslednjih knjižnicah: </w:t>
      </w:r>
      <w:r w:rsidR="00AF506B" w:rsidRPr="00AF506B">
        <w:rPr>
          <w:sz w:val="20"/>
          <w:szCs w:val="20"/>
          <w:shd w:val="clear" w:color="auto" w:fill="FFFFFF"/>
        </w:rPr>
        <w:t>https://plus.si.cobiss.net/opac7/bib/300893696</w:t>
      </w:r>
    </w:p>
    <w:p w14:paraId="26687DE3" w14:textId="4B41D888" w:rsidR="000C6643" w:rsidRDefault="00AF506B" w:rsidP="00AF506B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Knjigo lahko kupimo: </w:t>
      </w:r>
      <w:hyperlink r:id="rId11" w:history="1">
        <w:r w:rsidRPr="00A15765">
          <w:rPr>
            <w:rStyle w:val="Hiperpovezava"/>
            <w:sz w:val="20"/>
            <w:szCs w:val="20"/>
            <w:shd w:val="clear" w:color="auto" w:fill="FFFFFF"/>
          </w:rPr>
          <w:t>https://www.emka.si/webapp/wcs/stores/servlet/sl/emkasi/su%C5%BEnji-zaslona-p-9789610155003</w:t>
        </w:r>
      </w:hyperlink>
    </w:p>
    <w:p w14:paraId="52A710E1" w14:textId="77777777" w:rsidR="00AF506B" w:rsidRDefault="00AF506B" w:rsidP="00AF506B">
      <w:pPr>
        <w:pStyle w:val="Odstavekseznama"/>
        <w:ind w:left="1068"/>
        <w:rPr>
          <w:sz w:val="20"/>
          <w:szCs w:val="20"/>
          <w:shd w:val="clear" w:color="auto" w:fill="FFFFFF"/>
        </w:rPr>
      </w:pPr>
    </w:p>
    <w:p w14:paraId="71DE55F9" w14:textId="36DA0505" w:rsidR="00F034F0" w:rsidRDefault="00F034F0" w:rsidP="00F034F0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hd w:val="clear" w:color="auto" w:fill="FFFFFF"/>
        </w:rPr>
        <w:t>Za otroke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75EDEB2A" w14:textId="2790235C" w:rsidR="001A5A76" w:rsidRDefault="001A5A76" w:rsidP="008E457A">
      <w:pPr>
        <w:jc w:val="both"/>
      </w:pPr>
      <w:r w:rsidRPr="001A5A76"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5BC58853" wp14:editId="19B1F776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171575" cy="1752980"/>
            <wp:effectExtent l="0" t="0" r="0" b="0"/>
            <wp:wrapThrough wrapText="bothSides">
              <wp:wrapPolygon edited="0">
                <wp:start x="0" y="0"/>
                <wp:lineTo x="0" y="21365"/>
                <wp:lineTo x="21073" y="21365"/>
                <wp:lineTo x="21073" y="0"/>
                <wp:lineTo x="0" y="0"/>
              </wp:wrapPolygon>
            </wp:wrapThrough>
            <wp:docPr id="1" name="Slika 1" descr="NK Svob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K Svobod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B5D">
        <w:t xml:space="preserve">Nogomet je svet </w:t>
      </w:r>
      <w:r w:rsidR="006B5333">
        <w:t>čustev. Kako močno posega v navidezno urejeno življenje</w:t>
      </w:r>
      <w:r w:rsidR="007C4B5D">
        <w:t xml:space="preserve"> mladega junaka iz Slovenije in kako rešuje kaotičen svet mladega junaka na begu iz domovine, nam zariše roman </w:t>
      </w:r>
      <w:r w:rsidR="007C4B5D" w:rsidRPr="006B5333">
        <w:rPr>
          <w:b/>
        </w:rPr>
        <w:t>NK Svoboda</w:t>
      </w:r>
      <w:r w:rsidR="007C4B5D">
        <w:t xml:space="preserve">, ki ga je napisal </w:t>
      </w:r>
      <w:r w:rsidR="007C4B5D" w:rsidRPr="006B5333">
        <w:rPr>
          <w:b/>
        </w:rPr>
        <w:t>Žiga X. Gombač.</w:t>
      </w:r>
      <w:r w:rsidR="007C4B5D">
        <w:t xml:space="preserve"> </w:t>
      </w:r>
      <w:r w:rsidR="008E457A">
        <w:t xml:space="preserve">Knjigo je </w:t>
      </w:r>
      <w:r w:rsidR="006B5333">
        <w:t xml:space="preserve">za šibanje </w:t>
      </w:r>
      <w:proofErr w:type="spellStart"/>
      <w:r w:rsidR="006B5333">
        <w:t>bralnošportnih</w:t>
      </w:r>
      <w:proofErr w:type="spellEnd"/>
      <w:r w:rsidR="006B5333">
        <w:t xml:space="preserve"> navdihov</w:t>
      </w:r>
      <w:r w:rsidR="008E457A">
        <w:t xml:space="preserve"> prebrala </w:t>
      </w:r>
      <w:r w:rsidR="008E457A" w:rsidRPr="0029643E">
        <w:rPr>
          <w:b/>
        </w:rPr>
        <w:t>Polona Klopčič, športna pedagoginja na OŠ Jožeta Krajca, Rakek</w:t>
      </w:r>
      <w:r w:rsidR="008E457A">
        <w:rPr>
          <w:b/>
        </w:rPr>
        <w:t>.</w:t>
      </w:r>
      <w:r w:rsidR="008E457A">
        <w:t xml:space="preserve"> </w:t>
      </w:r>
      <w:r>
        <w:t>»</w:t>
      </w:r>
      <w:r w:rsidRPr="008E457A">
        <w:rPr>
          <w:i/>
        </w:rPr>
        <w:t xml:space="preserve">Knjiga, za katero si </w:t>
      </w:r>
      <w:r w:rsidR="007C4B5D" w:rsidRPr="008E457A">
        <w:rPr>
          <w:i/>
        </w:rPr>
        <w:t xml:space="preserve">med branjem nisem želela, da se konča. </w:t>
      </w:r>
      <w:r w:rsidRPr="008E457A">
        <w:rPr>
          <w:i/>
        </w:rPr>
        <w:t>Želim si njeno nadaljevanje. Pripovedovanje</w:t>
      </w:r>
      <w:r w:rsidR="006B5333">
        <w:rPr>
          <w:i/>
        </w:rPr>
        <w:t xml:space="preserve"> in</w:t>
      </w:r>
      <w:r w:rsidRPr="008E457A">
        <w:rPr>
          <w:i/>
        </w:rPr>
        <w:t xml:space="preserve"> zapis</w:t>
      </w:r>
      <w:r w:rsidR="007C4B5D" w:rsidRPr="008E457A">
        <w:rPr>
          <w:i/>
        </w:rPr>
        <w:t xml:space="preserve">ovanje </w:t>
      </w:r>
      <w:r w:rsidR="00DB5656">
        <w:rPr>
          <w:i/>
        </w:rPr>
        <w:t>občutkov</w:t>
      </w:r>
      <w:r w:rsidR="00DB5656" w:rsidRPr="008E457A">
        <w:rPr>
          <w:i/>
        </w:rPr>
        <w:t xml:space="preserve"> </w:t>
      </w:r>
      <w:r w:rsidR="007C4B5D" w:rsidRPr="008E457A">
        <w:rPr>
          <w:i/>
        </w:rPr>
        <w:t>obeh mladih junakov</w:t>
      </w:r>
      <w:r w:rsidRPr="008E457A">
        <w:rPr>
          <w:i/>
        </w:rPr>
        <w:t xml:space="preserve"> me je kot mamo in učiteljico opomnilo</w:t>
      </w:r>
      <w:r w:rsidR="007C4B5D" w:rsidRPr="008E457A">
        <w:rPr>
          <w:i/>
        </w:rPr>
        <w:t>,</w:t>
      </w:r>
      <w:r w:rsidRPr="008E457A">
        <w:rPr>
          <w:i/>
        </w:rPr>
        <w:t xml:space="preserve"> kako zelo pomembni smo odrasli kot </w:t>
      </w:r>
      <w:r w:rsidR="00DB5656">
        <w:rPr>
          <w:i/>
        </w:rPr>
        <w:t>vzor</w:t>
      </w:r>
      <w:r w:rsidR="00DB5656" w:rsidRPr="008E457A">
        <w:rPr>
          <w:i/>
        </w:rPr>
        <w:t xml:space="preserve"> </w:t>
      </w:r>
      <w:r w:rsidRPr="008E457A">
        <w:rPr>
          <w:i/>
        </w:rPr>
        <w:t>mladim. </w:t>
      </w:r>
      <w:r w:rsidR="007C4B5D" w:rsidRPr="008E457A">
        <w:rPr>
          <w:i/>
        </w:rPr>
        <w:t xml:space="preserve"> Branje knjige je </w:t>
      </w:r>
      <w:r w:rsidR="005224AD" w:rsidRPr="008E457A">
        <w:rPr>
          <w:i/>
        </w:rPr>
        <w:t xml:space="preserve">ponovno </w:t>
      </w:r>
      <w:r w:rsidR="007C4B5D" w:rsidRPr="008E457A">
        <w:rPr>
          <w:i/>
        </w:rPr>
        <w:t xml:space="preserve">priklicalo vse tiste </w:t>
      </w:r>
      <w:r w:rsidRPr="008E457A">
        <w:rPr>
          <w:i/>
        </w:rPr>
        <w:t xml:space="preserve">novinarske prispevke o ljudeh, ki jih rešujejo iz morja ali obale. O prispevkih Boštjana Anžina in Boštjana Videmška, podprtih z zelo nazornim video </w:t>
      </w:r>
      <w:r w:rsidR="005224AD">
        <w:rPr>
          <w:i/>
        </w:rPr>
        <w:t>gradivom</w:t>
      </w:r>
      <w:r w:rsidRPr="008E457A">
        <w:rPr>
          <w:i/>
        </w:rPr>
        <w:t xml:space="preserve">, ko so mi solze vedno znova zapolnile oči. </w:t>
      </w:r>
      <w:r w:rsidR="007C4B5D" w:rsidRPr="008E457A">
        <w:rPr>
          <w:i/>
        </w:rPr>
        <w:t>Popeljala me je v čas</w:t>
      </w:r>
      <w:r w:rsidRPr="008E457A">
        <w:rPr>
          <w:i/>
        </w:rPr>
        <w:t>, ko smo zbirali pomoč za begunski center na Vrhniki, ko so na eni strani protestirali ljudje proti temu centru, si izmišljali zgodbe o tem</w:t>
      </w:r>
      <w:r w:rsidR="007C4B5D" w:rsidRPr="008E457A">
        <w:rPr>
          <w:i/>
        </w:rPr>
        <w:t>,</w:t>
      </w:r>
      <w:r w:rsidRPr="008E457A">
        <w:rPr>
          <w:i/>
        </w:rPr>
        <w:t xml:space="preserve"> kako begunci ogrožajo otroke v bližnjem vrtcu in šoli, na drugi strani pa so dobri ljudje zbrali ogromno pomoči, pomagali v centru in </w:t>
      </w:r>
      <w:r w:rsidR="00D52A36">
        <w:rPr>
          <w:i/>
        </w:rPr>
        <w:t>od nikogar nisem slišala ene</w:t>
      </w:r>
      <w:r w:rsidRPr="008E457A">
        <w:rPr>
          <w:i/>
        </w:rPr>
        <w:t xml:space="preserve"> besede čez </w:t>
      </w:r>
      <w:r w:rsidR="00D52A36">
        <w:rPr>
          <w:i/>
        </w:rPr>
        <w:t xml:space="preserve">nikomur, ki je moral zbežati iz domovine, ker je moral </w:t>
      </w:r>
      <w:r w:rsidRPr="008E457A">
        <w:rPr>
          <w:i/>
        </w:rPr>
        <w:t>in ko me</w:t>
      </w:r>
      <w:r w:rsidR="00D52A36">
        <w:rPr>
          <w:i/>
        </w:rPr>
        <w:t xml:space="preserve"> je</w:t>
      </w:r>
      <w:r w:rsidRPr="008E457A">
        <w:rPr>
          <w:i/>
        </w:rPr>
        <w:t xml:space="preserve"> takrat </w:t>
      </w:r>
      <w:r w:rsidR="00DB5656">
        <w:rPr>
          <w:i/>
        </w:rPr>
        <w:t>pet</w:t>
      </w:r>
      <w:r w:rsidRPr="008E457A">
        <w:rPr>
          <w:i/>
        </w:rPr>
        <w:t>letni sin vprašal</w:t>
      </w:r>
      <w:r w:rsidR="007C4B5D" w:rsidRPr="008E457A">
        <w:rPr>
          <w:i/>
        </w:rPr>
        <w:t>,</w:t>
      </w:r>
      <w:r w:rsidRPr="008E457A">
        <w:rPr>
          <w:i/>
        </w:rPr>
        <w:t xml:space="preserve"> a</w:t>
      </w:r>
      <w:r w:rsidR="00D52A36">
        <w:rPr>
          <w:i/>
        </w:rPr>
        <w:t>li begunci prihajajo iz Begunj</w:t>
      </w:r>
      <w:r w:rsidR="00DB5656">
        <w:rPr>
          <w:i/>
        </w:rPr>
        <w:t xml:space="preserve"> </w:t>
      </w:r>
      <w:r w:rsidRPr="008E457A">
        <w:rPr>
          <w:i/>
        </w:rPr>
        <w:t>...</w:t>
      </w:r>
      <w:r w:rsidR="007C4B5D" w:rsidRPr="008E457A">
        <w:rPr>
          <w:i/>
        </w:rPr>
        <w:t>«</w:t>
      </w:r>
      <w:r w:rsidR="007C4B5D" w:rsidRPr="007C4B5D">
        <w:rPr>
          <w:rFonts w:ascii="Verdana" w:hAnsi="Verdana"/>
          <w:color w:val="444444"/>
          <w:sz w:val="23"/>
          <w:szCs w:val="23"/>
        </w:rPr>
        <w:t xml:space="preserve"> </w:t>
      </w:r>
      <w:r w:rsidR="007C4B5D" w:rsidRPr="007C4B5D">
        <w:t xml:space="preserve">NK Svoboda je napeta zgodba o begu pred vojno, o (ne)odgovornih odraslih, </w:t>
      </w:r>
      <w:r w:rsidR="007C4B5D">
        <w:t>povezovalni moči športa</w:t>
      </w:r>
      <w:r w:rsidR="007C4B5D" w:rsidRPr="007C4B5D">
        <w:t xml:space="preserve"> in predvsem o prijateljstvu in človečnosti</w:t>
      </w:r>
      <w:r w:rsidR="007C4B5D">
        <w:t>.</w:t>
      </w:r>
    </w:p>
    <w:p w14:paraId="41A794EA" w14:textId="426E229D" w:rsidR="00B552CC" w:rsidRDefault="00441B91" w:rsidP="00B552CC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Knjiga je</w:t>
      </w:r>
      <w:r w:rsidR="00B552CC">
        <w:rPr>
          <w:sz w:val="20"/>
          <w:szCs w:val="20"/>
          <w:shd w:val="clear" w:color="auto" w:fill="FFFFFF"/>
        </w:rPr>
        <w:t xml:space="preserve"> </w:t>
      </w:r>
      <w:r w:rsidR="00B552CC" w:rsidRPr="009C5726">
        <w:rPr>
          <w:sz w:val="20"/>
          <w:szCs w:val="20"/>
          <w:shd w:val="clear" w:color="auto" w:fill="FFFFFF"/>
        </w:rPr>
        <w:t>izšl</w:t>
      </w:r>
      <w:r w:rsidR="00B552CC">
        <w:rPr>
          <w:sz w:val="20"/>
          <w:szCs w:val="20"/>
          <w:shd w:val="clear" w:color="auto" w:fill="FFFFFF"/>
        </w:rPr>
        <w:t>i</w:t>
      </w:r>
      <w:r w:rsidR="00B552CC" w:rsidRPr="009C5726">
        <w:rPr>
          <w:sz w:val="20"/>
          <w:szCs w:val="20"/>
          <w:shd w:val="clear" w:color="auto" w:fill="FFFFFF"/>
        </w:rPr>
        <w:t xml:space="preserve"> pri </w:t>
      </w:r>
      <w:r w:rsidR="007C4B5D">
        <w:rPr>
          <w:sz w:val="20"/>
          <w:szCs w:val="20"/>
          <w:shd w:val="clear" w:color="auto" w:fill="FFFFFF"/>
        </w:rPr>
        <w:t>založbi MIŠ (2016</w:t>
      </w:r>
      <w:r w:rsidR="00B552CC">
        <w:rPr>
          <w:sz w:val="20"/>
          <w:szCs w:val="20"/>
          <w:shd w:val="clear" w:color="auto" w:fill="FFFFFF"/>
        </w:rPr>
        <w:t>).</w:t>
      </w:r>
    </w:p>
    <w:p w14:paraId="5508BF1B" w14:textId="4A4E4246" w:rsidR="00B552CC" w:rsidRDefault="00B552CC" w:rsidP="002E039C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 w:rsidRPr="00A8644A">
        <w:rPr>
          <w:sz w:val="20"/>
          <w:szCs w:val="20"/>
          <w:shd w:val="clear" w:color="auto" w:fill="FFFFFF"/>
        </w:rPr>
        <w:t>Člani splošnih knjižnic si jo lahko izpo</w:t>
      </w:r>
      <w:r>
        <w:rPr>
          <w:sz w:val="20"/>
          <w:szCs w:val="20"/>
          <w:shd w:val="clear" w:color="auto" w:fill="FFFFFF"/>
        </w:rPr>
        <w:t xml:space="preserve">sodijo v naslednjih knjižnicah: </w:t>
      </w:r>
      <w:r w:rsidR="002E039C" w:rsidRPr="002E039C">
        <w:rPr>
          <w:sz w:val="20"/>
          <w:szCs w:val="20"/>
          <w:shd w:val="clear" w:color="auto" w:fill="FFFFFF"/>
        </w:rPr>
        <w:t>https://plus.si.cobiss.net/opac7/bib/285668864</w:t>
      </w:r>
    </w:p>
    <w:p w14:paraId="67F98782" w14:textId="1A5563A8" w:rsidR="008E457A" w:rsidRDefault="008E457A" w:rsidP="008E457A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Na voljo je tudi e-knjiga: </w:t>
      </w:r>
      <w:r w:rsidRPr="008E457A">
        <w:rPr>
          <w:sz w:val="20"/>
          <w:szCs w:val="20"/>
          <w:shd w:val="clear" w:color="auto" w:fill="FFFFFF"/>
        </w:rPr>
        <w:t>https://plus.si.cobiss.net/opac7/bib/25581571</w:t>
      </w:r>
    </w:p>
    <w:p w14:paraId="3903A2F3" w14:textId="5614687E" w:rsidR="008E457A" w:rsidRPr="008E457A" w:rsidRDefault="007C4B5D" w:rsidP="008E457A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Knjiga je razprodana.</w:t>
      </w:r>
      <w:r w:rsidR="008E457A">
        <w:rPr>
          <w:sz w:val="20"/>
          <w:szCs w:val="20"/>
          <w:shd w:val="clear" w:color="auto" w:fill="FFFFFF"/>
        </w:rPr>
        <w:t xml:space="preserve"> </w:t>
      </w:r>
    </w:p>
    <w:p w14:paraId="173BD0A0" w14:textId="3B441733" w:rsidR="00033099" w:rsidRPr="0082273C" w:rsidRDefault="00033099" w:rsidP="000802EE">
      <w:pPr>
        <w:spacing w:after="0"/>
        <w:jc w:val="both"/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Pripravil</w:t>
      </w:r>
      <w:r w:rsidR="000228A0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i</w:t>
      </w: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: dr. Sabina Fras Popovi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ć</w:t>
      </w: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 xml:space="preserve">Center za spodbujanje bralne pismenosti, </w:t>
      </w: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Mariborska knjižnica</w:t>
      </w:r>
      <w:r w:rsidR="008120ED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,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 xml:space="preserve"> in Nives Markun Puhan, </w:t>
      </w:r>
      <w:r w:rsidR="008901B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Z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avod RS za šolstvo</w:t>
      </w:r>
    </w:p>
    <w:p w14:paraId="123A98BF" w14:textId="77777777" w:rsidR="0082273C" w:rsidRPr="0082273C" w:rsidRDefault="0082273C" w:rsidP="000802EE">
      <w:pPr>
        <w:spacing w:after="0"/>
        <w:jc w:val="both"/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</w:p>
    <w:p w14:paraId="6D0298DF" w14:textId="1836FC69" w:rsidR="0082273C" w:rsidRPr="00A8644A" w:rsidRDefault="002E5AAC" w:rsidP="00A86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</w:pPr>
      <w:r w:rsidRPr="00A8644A">
        <w:rPr>
          <w:rFonts w:ascii="Segoe UI" w:hAnsi="Segoe UI" w:cs="Segoe UI"/>
          <w:b/>
          <w:bCs/>
          <w:i/>
          <w:iCs/>
          <w:color w:val="212529"/>
          <w:sz w:val="18"/>
          <w:szCs w:val="18"/>
          <w:shd w:val="clear" w:color="auto" w:fill="FFFFFF"/>
        </w:rPr>
        <w:t>#</w:t>
      </w:r>
      <w:proofErr w:type="spellStart"/>
      <w:r w:rsidRPr="00A8644A">
        <w:rPr>
          <w:rFonts w:ascii="Segoe UI" w:hAnsi="Segoe UI" w:cs="Segoe UI"/>
          <w:b/>
          <w:bCs/>
          <w:i/>
          <w:iCs/>
          <w:color w:val="212529"/>
          <w:sz w:val="18"/>
          <w:szCs w:val="18"/>
          <w:shd w:val="clear" w:color="auto" w:fill="FFFFFF"/>
        </w:rPr>
        <w:t>športajmoinberimo</w:t>
      </w:r>
      <w:proofErr w:type="spellEnd"/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je program, ki ga vodi </w:t>
      </w:r>
      <w:r w:rsidR="00D52A36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Center za spodbujanje bralne pismenost Mariborske knjižnice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v sodelovanju z Olimpijskim komitejem Slovenije – združenjem športnih zvez, Ministrstvom za kulturo, Ministrstvom za izobraževanje, znanost in šport, Zavodom RS za šolstvo, Javno agencijo za knjigo</w:t>
      </w:r>
      <w:r w:rsidR="0029063E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RS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, Mestno knjižnico Ljubljana, Pionirsk</w:t>
      </w:r>
      <w:r w:rsidR="008120E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o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– cent</w:t>
      </w:r>
      <w:r w:rsidR="008120E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rom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za mladinsko književnost</w:t>
      </w:r>
      <w:r w:rsidR="001072F1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in knjižničarstvo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, Z</w:t>
      </w:r>
      <w:r w:rsidR="00842D8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druženje</w:t>
      </w:r>
      <w:r w:rsidR="008120E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m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splošnih knjižnic</w:t>
      </w:r>
      <w:r w:rsidR="00F034F0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, revijo BUKLA</w:t>
      </w:r>
      <w:r w:rsidR="00842D8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ter projektoma Kulturni bazar in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Nacionalni mesec skupnega branja.</w:t>
      </w:r>
      <w:r w:rsidR="0041370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Fotografije naslovnic knjig so povzete s spletnih strani založb.</w:t>
      </w:r>
    </w:p>
    <w:sectPr w:rsidR="0082273C" w:rsidRPr="00A8644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33C4" w16cex:dateUtc="2021-04-15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D5C835" w16cid:durableId="242333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F2BA" w14:textId="77777777" w:rsidR="00C806F8" w:rsidRDefault="00C806F8" w:rsidP="006C6D2B">
      <w:pPr>
        <w:spacing w:after="0" w:line="240" w:lineRule="auto"/>
      </w:pPr>
      <w:r>
        <w:separator/>
      </w:r>
    </w:p>
  </w:endnote>
  <w:endnote w:type="continuationSeparator" w:id="0">
    <w:p w14:paraId="477312D8" w14:textId="77777777" w:rsidR="00C806F8" w:rsidRDefault="00C806F8" w:rsidP="006C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7FB6F" w14:textId="77777777" w:rsidR="00C806F8" w:rsidRDefault="00C806F8" w:rsidP="006C6D2B">
      <w:pPr>
        <w:spacing w:after="0" w:line="240" w:lineRule="auto"/>
      </w:pPr>
      <w:r>
        <w:separator/>
      </w:r>
    </w:p>
  </w:footnote>
  <w:footnote w:type="continuationSeparator" w:id="0">
    <w:p w14:paraId="2F07A6E9" w14:textId="77777777" w:rsidR="00C806F8" w:rsidRDefault="00C806F8" w:rsidP="006C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457B" w14:textId="36C22358" w:rsidR="006C6D2B" w:rsidRDefault="006C6D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0D2CAB3" wp14:editId="2075F6E1">
          <wp:simplePos x="0" y="0"/>
          <wp:positionH relativeFrom="page">
            <wp:align>left</wp:align>
          </wp:positionH>
          <wp:positionV relativeFrom="paragraph">
            <wp:posOffset>-430005</wp:posOffset>
          </wp:positionV>
          <wp:extent cx="7576185" cy="1320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85"/>
                  <a:stretch/>
                </pic:blipFill>
                <pic:spPr bwMode="auto">
                  <a:xfrm>
                    <a:off x="0" y="0"/>
                    <a:ext cx="7576185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B1D"/>
    <w:multiLevelType w:val="hybridMultilevel"/>
    <w:tmpl w:val="0A3AD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510D"/>
    <w:multiLevelType w:val="hybridMultilevel"/>
    <w:tmpl w:val="5F9C6E8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B36685"/>
    <w:multiLevelType w:val="hybridMultilevel"/>
    <w:tmpl w:val="6610E134"/>
    <w:lvl w:ilvl="0" w:tplc="AD7C0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56E82"/>
    <w:multiLevelType w:val="hybridMultilevel"/>
    <w:tmpl w:val="63807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53DE"/>
    <w:multiLevelType w:val="hybridMultilevel"/>
    <w:tmpl w:val="5C5EF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A6619"/>
    <w:multiLevelType w:val="hybridMultilevel"/>
    <w:tmpl w:val="2CCC02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C5"/>
    <w:rsid w:val="000038A7"/>
    <w:rsid w:val="00014132"/>
    <w:rsid w:val="000146F0"/>
    <w:rsid w:val="000228A0"/>
    <w:rsid w:val="00022AC8"/>
    <w:rsid w:val="00022AE6"/>
    <w:rsid w:val="00033099"/>
    <w:rsid w:val="0003548A"/>
    <w:rsid w:val="00067213"/>
    <w:rsid w:val="00072210"/>
    <w:rsid w:val="000802EE"/>
    <w:rsid w:val="00082F1C"/>
    <w:rsid w:val="000839A2"/>
    <w:rsid w:val="00087B48"/>
    <w:rsid w:val="00090431"/>
    <w:rsid w:val="000B5DCF"/>
    <w:rsid w:val="000C0053"/>
    <w:rsid w:val="000C6643"/>
    <w:rsid w:val="000C69EF"/>
    <w:rsid w:val="000D4198"/>
    <w:rsid w:val="000F0CB9"/>
    <w:rsid w:val="001072F1"/>
    <w:rsid w:val="00135293"/>
    <w:rsid w:val="001366F5"/>
    <w:rsid w:val="00141E5D"/>
    <w:rsid w:val="001823D2"/>
    <w:rsid w:val="00191B1D"/>
    <w:rsid w:val="001A02B7"/>
    <w:rsid w:val="001A5A76"/>
    <w:rsid w:val="001B0A03"/>
    <w:rsid w:val="001C19B6"/>
    <w:rsid w:val="001D20A1"/>
    <w:rsid w:val="001F54AD"/>
    <w:rsid w:val="00226FC6"/>
    <w:rsid w:val="00227716"/>
    <w:rsid w:val="0023146C"/>
    <w:rsid w:val="00234001"/>
    <w:rsid w:val="002541CD"/>
    <w:rsid w:val="002641C7"/>
    <w:rsid w:val="00271E5E"/>
    <w:rsid w:val="00273B08"/>
    <w:rsid w:val="0029063E"/>
    <w:rsid w:val="002A32B4"/>
    <w:rsid w:val="002B1313"/>
    <w:rsid w:val="002C2EC8"/>
    <w:rsid w:val="002D509E"/>
    <w:rsid w:val="002D5553"/>
    <w:rsid w:val="002E039C"/>
    <w:rsid w:val="002E28F1"/>
    <w:rsid w:val="002E5AAC"/>
    <w:rsid w:val="002E72A3"/>
    <w:rsid w:val="00303EB3"/>
    <w:rsid w:val="00307AC0"/>
    <w:rsid w:val="00311301"/>
    <w:rsid w:val="00311ACF"/>
    <w:rsid w:val="0032631C"/>
    <w:rsid w:val="00334597"/>
    <w:rsid w:val="0033461B"/>
    <w:rsid w:val="003604F2"/>
    <w:rsid w:val="00374AFC"/>
    <w:rsid w:val="003B03B1"/>
    <w:rsid w:val="003D1A07"/>
    <w:rsid w:val="003E17F4"/>
    <w:rsid w:val="003E3E33"/>
    <w:rsid w:val="0041370D"/>
    <w:rsid w:val="00440512"/>
    <w:rsid w:val="00441B91"/>
    <w:rsid w:val="00451EB3"/>
    <w:rsid w:val="00464C2A"/>
    <w:rsid w:val="00496BFE"/>
    <w:rsid w:val="004B2A6B"/>
    <w:rsid w:val="004C2764"/>
    <w:rsid w:val="004C4488"/>
    <w:rsid w:val="004D06EF"/>
    <w:rsid w:val="004E5E51"/>
    <w:rsid w:val="004F434C"/>
    <w:rsid w:val="004F4684"/>
    <w:rsid w:val="00512CC1"/>
    <w:rsid w:val="00520C41"/>
    <w:rsid w:val="005224AD"/>
    <w:rsid w:val="005641F4"/>
    <w:rsid w:val="00576B98"/>
    <w:rsid w:val="005909D1"/>
    <w:rsid w:val="005A177F"/>
    <w:rsid w:val="005A2B89"/>
    <w:rsid w:val="005D409C"/>
    <w:rsid w:val="005E60B7"/>
    <w:rsid w:val="006074BD"/>
    <w:rsid w:val="00611D77"/>
    <w:rsid w:val="00657B76"/>
    <w:rsid w:val="00676F7A"/>
    <w:rsid w:val="00680AE5"/>
    <w:rsid w:val="00686645"/>
    <w:rsid w:val="0069178F"/>
    <w:rsid w:val="006A31E1"/>
    <w:rsid w:val="006A7918"/>
    <w:rsid w:val="006B326C"/>
    <w:rsid w:val="006B5333"/>
    <w:rsid w:val="006C6D2B"/>
    <w:rsid w:val="006C7155"/>
    <w:rsid w:val="006D6F2B"/>
    <w:rsid w:val="006E49A2"/>
    <w:rsid w:val="007073EA"/>
    <w:rsid w:val="00722164"/>
    <w:rsid w:val="00774F6E"/>
    <w:rsid w:val="00776437"/>
    <w:rsid w:val="007B7933"/>
    <w:rsid w:val="007C4B5D"/>
    <w:rsid w:val="007C55A5"/>
    <w:rsid w:val="007F56FD"/>
    <w:rsid w:val="007F633E"/>
    <w:rsid w:val="007F655B"/>
    <w:rsid w:val="00811CC5"/>
    <w:rsid w:val="008120ED"/>
    <w:rsid w:val="00821C65"/>
    <w:rsid w:val="0082273C"/>
    <w:rsid w:val="00842D8D"/>
    <w:rsid w:val="0084793B"/>
    <w:rsid w:val="0085584A"/>
    <w:rsid w:val="008901B1"/>
    <w:rsid w:val="008E457A"/>
    <w:rsid w:val="00912841"/>
    <w:rsid w:val="00920F68"/>
    <w:rsid w:val="00934712"/>
    <w:rsid w:val="009457DC"/>
    <w:rsid w:val="009633F7"/>
    <w:rsid w:val="009B3297"/>
    <w:rsid w:val="009C5726"/>
    <w:rsid w:val="00A2084A"/>
    <w:rsid w:val="00A208D3"/>
    <w:rsid w:val="00A81773"/>
    <w:rsid w:val="00A8644A"/>
    <w:rsid w:val="00AB2B07"/>
    <w:rsid w:val="00AB3E8D"/>
    <w:rsid w:val="00AC69C8"/>
    <w:rsid w:val="00AD4BF5"/>
    <w:rsid w:val="00AF506B"/>
    <w:rsid w:val="00B05456"/>
    <w:rsid w:val="00B1775E"/>
    <w:rsid w:val="00B21BFC"/>
    <w:rsid w:val="00B552CC"/>
    <w:rsid w:val="00B57D1E"/>
    <w:rsid w:val="00B703AF"/>
    <w:rsid w:val="00B91B7B"/>
    <w:rsid w:val="00BA6C4F"/>
    <w:rsid w:val="00BC3823"/>
    <w:rsid w:val="00BD128F"/>
    <w:rsid w:val="00BD333F"/>
    <w:rsid w:val="00C062F6"/>
    <w:rsid w:val="00C44626"/>
    <w:rsid w:val="00C50F52"/>
    <w:rsid w:val="00C719CF"/>
    <w:rsid w:val="00C73E5C"/>
    <w:rsid w:val="00C75403"/>
    <w:rsid w:val="00C806F8"/>
    <w:rsid w:val="00C84231"/>
    <w:rsid w:val="00CD284A"/>
    <w:rsid w:val="00CD50E7"/>
    <w:rsid w:val="00CE385F"/>
    <w:rsid w:val="00CF45EE"/>
    <w:rsid w:val="00CF7980"/>
    <w:rsid w:val="00D06C45"/>
    <w:rsid w:val="00D23AFB"/>
    <w:rsid w:val="00D264C3"/>
    <w:rsid w:val="00D46487"/>
    <w:rsid w:val="00D52A36"/>
    <w:rsid w:val="00D57DD3"/>
    <w:rsid w:val="00D66CED"/>
    <w:rsid w:val="00D92D7B"/>
    <w:rsid w:val="00DA0623"/>
    <w:rsid w:val="00DA6460"/>
    <w:rsid w:val="00DB5656"/>
    <w:rsid w:val="00DC5249"/>
    <w:rsid w:val="00DD4363"/>
    <w:rsid w:val="00DE1388"/>
    <w:rsid w:val="00DF5EBD"/>
    <w:rsid w:val="00E374C2"/>
    <w:rsid w:val="00E60339"/>
    <w:rsid w:val="00E631FF"/>
    <w:rsid w:val="00E770F6"/>
    <w:rsid w:val="00E778DA"/>
    <w:rsid w:val="00EB611A"/>
    <w:rsid w:val="00EC21E9"/>
    <w:rsid w:val="00EE59B7"/>
    <w:rsid w:val="00EF5338"/>
    <w:rsid w:val="00F034F0"/>
    <w:rsid w:val="00F17E2A"/>
    <w:rsid w:val="00F63677"/>
    <w:rsid w:val="00F7093F"/>
    <w:rsid w:val="00FA4DC8"/>
    <w:rsid w:val="00FA585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201A"/>
  <w15:docId w15:val="{1274D3F5-26D4-4850-81B7-267480FC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A4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11CC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C7540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5553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D55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55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55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55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5553"/>
    <w:rPr>
      <w:b/>
      <w:bCs/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21BF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12CC1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0228A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1A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A02B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0D4198"/>
    <w:rPr>
      <w:color w:val="954F72" w:themeColor="followedHyperlink"/>
      <w:u w:val="single"/>
    </w:rPr>
  </w:style>
  <w:style w:type="character" w:customStyle="1" w:styleId="fontxlarge">
    <w:name w:val="font_xlarge"/>
    <w:basedOn w:val="Privzetapisavaodstavka"/>
    <w:rsid w:val="004E5E51"/>
  </w:style>
  <w:style w:type="character" w:customStyle="1" w:styleId="colordark">
    <w:name w:val="color_dark"/>
    <w:basedOn w:val="Privzetapisavaodstavka"/>
    <w:rsid w:val="004E5E51"/>
  </w:style>
  <w:style w:type="paragraph" w:styleId="Glava">
    <w:name w:val="header"/>
    <w:basedOn w:val="Navaden"/>
    <w:link w:val="GlavaZnak"/>
    <w:uiPriority w:val="99"/>
    <w:unhideWhenUsed/>
    <w:rsid w:val="006C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6D2B"/>
  </w:style>
  <w:style w:type="paragraph" w:styleId="Noga">
    <w:name w:val="footer"/>
    <w:basedOn w:val="Navaden"/>
    <w:link w:val="NogaZnak"/>
    <w:uiPriority w:val="99"/>
    <w:unhideWhenUsed/>
    <w:rsid w:val="006C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6D2B"/>
  </w:style>
  <w:style w:type="character" w:customStyle="1" w:styleId="Naslov2Znak">
    <w:name w:val="Naslov 2 Znak"/>
    <w:basedOn w:val="Privzetapisavaodstavka"/>
    <w:link w:val="Naslov2"/>
    <w:uiPriority w:val="9"/>
    <w:rsid w:val="00FA4DC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si.cobiss.net/opac7/bib/30374169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ka.si/webapp/wcs/stores/servlet/sl/emkasi/su%C5%BEnji-zaslona-p-978961015500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1436697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Fras Popović</dc:creator>
  <cp:lastModifiedBy>Sabina Fras Popović</cp:lastModifiedBy>
  <cp:revision>2</cp:revision>
  <dcterms:created xsi:type="dcterms:W3CDTF">2021-04-16T16:24:00Z</dcterms:created>
  <dcterms:modified xsi:type="dcterms:W3CDTF">2021-04-16T16:24:00Z</dcterms:modified>
</cp:coreProperties>
</file>